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13E57" w14:textId="6A9FBB10" w:rsidR="00AF6E6C" w:rsidRDefault="005F490C" w:rsidP="001A5B81">
      <w:pPr>
        <w:pStyle w:val="Paragraphestandard"/>
        <w:suppressAutoHyphens/>
        <w:jc w:val="right"/>
        <w:rPr>
          <w:rFonts w:ascii="Montserrat" w:hAnsi="Montserrat" w:cs="Montserrat"/>
          <w:color w:val="3B3735"/>
          <w:sz w:val="18"/>
          <w:szCs w:val="18"/>
        </w:rPr>
      </w:pPr>
      <w:r>
        <w:rPr>
          <w:rFonts w:ascii="Montserrat" w:hAnsi="Montserrat" w:cs="Montserrat"/>
          <w:noProof/>
          <w:color w:val="3B3735"/>
          <w:sz w:val="18"/>
          <w:szCs w:val="18"/>
          <w:lang w:eastAsia="fr-FR"/>
        </w:rPr>
        <w:drawing>
          <wp:anchor distT="0" distB="0" distL="114300" distR="114300" simplePos="0" relativeHeight="251659776" behindDoc="1" locked="0" layoutInCell="1" allowOverlap="1" wp14:anchorId="62DF3178" wp14:editId="2BE20CBB">
            <wp:simplePos x="0" y="0"/>
            <wp:positionH relativeFrom="margin">
              <wp:posOffset>-520700</wp:posOffset>
            </wp:positionH>
            <wp:positionV relativeFrom="paragraph">
              <wp:posOffset>-254000</wp:posOffset>
            </wp:positionV>
            <wp:extent cx="3049270" cy="943610"/>
            <wp:effectExtent l="0" t="0" r="0" b="8890"/>
            <wp:wrapNone/>
            <wp:docPr id="6" name="Image 6" descr="Une image contenant capture d’écran, Graphique, Polic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pture d’écran, Graphique, Police, tex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42199" w14:textId="6469E0D1" w:rsidR="008C1C22" w:rsidRDefault="008C1C22" w:rsidP="001A5B81">
      <w:pPr>
        <w:pStyle w:val="Paragraphestandard"/>
        <w:suppressAutoHyphens/>
        <w:jc w:val="right"/>
        <w:rPr>
          <w:rFonts w:ascii="Montserrat" w:hAnsi="Montserrat" w:cs="Montserrat"/>
          <w:color w:val="3B3735"/>
          <w:sz w:val="18"/>
          <w:szCs w:val="18"/>
        </w:rPr>
      </w:pPr>
    </w:p>
    <w:p w14:paraId="4CE2A3E4" w14:textId="2DB6463C" w:rsidR="008C1C22" w:rsidRDefault="008C1C22" w:rsidP="001A5B81">
      <w:pPr>
        <w:pStyle w:val="Paragraphestandard"/>
        <w:suppressAutoHyphens/>
        <w:jc w:val="right"/>
        <w:rPr>
          <w:rFonts w:ascii="Montserrat" w:hAnsi="Montserrat" w:cs="Montserrat"/>
          <w:color w:val="3B3735"/>
          <w:sz w:val="18"/>
          <w:szCs w:val="18"/>
        </w:rPr>
      </w:pPr>
    </w:p>
    <w:p w14:paraId="147F95CB" w14:textId="0CD83579" w:rsidR="00EE1C1A" w:rsidRDefault="00EE1C1A" w:rsidP="009053EA">
      <w:pPr>
        <w:pStyle w:val="Paragraphestandard"/>
        <w:suppressAutoHyphens/>
        <w:rPr>
          <w:rFonts w:ascii="Montserrat" w:hAnsi="Montserrat" w:cs="Montserrat"/>
          <w:color w:val="3B3735"/>
          <w:sz w:val="18"/>
          <w:szCs w:val="18"/>
        </w:rPr>
      </w:pPr>
    </w:p>
    <w:p w14:paraId="55BD0E69" w14:textId="77777777" w:rsidR="00EE1C1A" w:rsidRDefault="00EE1C1A" w:rsidP="008C1C22">
      <w:pPr>
        <w:pStyle w:val="Paragraphestandard"/>
        <w:suppressAutoHyphens/>
        <w:jc w:val="right"/>
        <w:rPr>
          <w:rFonts w:ascii="Montserrat" w:hAnsi="Montserrat" w:cs="Montserrat"/>
          <w:color w:val="3B3735"/>
          <w:sz w:val="18"/>
          <w:szCs w:val="18"/>
        </w:rPr>
      </w:pPr>
    </w:p>
    <w:p w14:paraId="1DA95BDE" w14:textId="77777777" w:rsidR="00EE1C1A" w:rsidRPr="00227B20" w:rsidRDefault="00EE1C1A" w:rsidP="00EE1C1A">
      <w:pPr>
        <w:jc w:val="center"/>
        <w:rPr>
          <w:b/>
          <w:sz w:val="24"/>
          <w:szCs w:val="24"/>
        </w:rPr>
      </w:pPr>
      <w:r w:rsidRPr="00E523DB">
        <w:rPr>
          <w:b/>
          <w:sz w:val="24"/>
          <w:szCs w:val="24"/>
        </w:rPr>
        <w:t xml:space="preserve">AVIS DE PUBLICITE ET DE MISE EN CONCURRENCE EN VUE DE L’ATTRIBUTION D’UNE AUTORISATION </w:t>
      </w:r>
      <w:r w:rsidRPr="00227B20">
        <w:rPr>
          <w:b/>
          <w:sz w:val="24"/>
          <w:szCs w:val="24"/>
        </w:rPr>
        <w:t>D’OCCUPATION TEMPORAIRE DU DOMAINE PUBLIC</w:t>
      </w:r>
    </w:p>
    <w:p w14:paraId="05362014" w14:textId="7E2EA11B" w:rsidR="00EE1C1A" w:rsidRDefault="00C479AE" w:rsidP="00EE1C1A">
      <w:pPr>
        <w:jc w:val="center"/>
        <w:rPr>
          <w:b/>
          <w:sz w:val="24"/>
          <w:szCs w:val="24"/>
        </w:rPr>
      </w:pPr>
      <w:r w:rsidRPr="00227B20">
        <w:rPr>
          <w:b/>
          <w:sz w:val="24"/>
          <w:szCs w:val="24"/>
        </w:rPr>
        <w:t xml:space="preserve">ZONE DE </w:t>
      </w:r>
      <w:r w:rsidR="003135B7" w:rsidRPr="00227B20">
        <w:rPr>
          <w:b/>
          <w:sz w:val="24"/>
          <w:szCs w:val="24"/>
        </w:rPr>
        <w:t>PATURAGE</w:t>
      </w:r>
      <w:r w:rsidRPr="00227B20">
        <w:rPr>
          <w:b/>
          <w:sz w:val="24"/>
          <w:szCs w:val="24"/>
        </w:rPr>
        <w:t xml:space="preserve"> POUR MOUTONS </w:t>
      </w:r>
      <w:r w:rsidR="00C8490B" w:rsidRPr="00227B20">
        <w:rPr>
          <w:b/>
          <w:sz w:val="24"/>
          <w:szCs w:val="24"/>
        </w:rPr>
        <w:t>DE MADINE</w:t>
      </w:r>
    </w:p>
    <w:p w14:paraId="2845012C" w14:textId="77777777" w:rsidR="00690BED" w:rsidRPr="006D575E" w:rsidRDefault="00690BED" w:rsidP="00EE1C1A">
      <w:pPr>
        <w:jc w:val="both"/>
        <w:rPr>
          <w:b/>
          <w:sz w:val="24"/>
          <w:szCs w:val="24"/>
        </w:rPr>
      </w:pPr>
    </w:p>
    <w:p w14:paraId="32FA8297" w14:textId="77777777" w:rsidR="00EE1C1A" w:rsidRPr="008C21BB" w:rsidRDefault="00EE1C1A" w:rsidP="00EE1C1A">
      <w:pPr>
        <w:spacing w:after="0"/>
        <w:jc w:val="both"/>
        <w:rPr>
          <w:rFonts w:eastAsia="Times New Roman" w:cstheme="minorHAnsi"/>
          <w:lang w:eastAsia="fr-FR"/>
        </w:rPr>
      </w:pPr>
      <w:r w:rsidRPr="004530C4">
        <w:rPr>
          <w:b/>
        </w:rPr>
        <w:t xml:space="preserve">Nom et adresse de la personne </w:t>
      </w:r>
      <w:r>
        <w:rPr>
          <w:b/>
        </w:rPr>
        <w:t>morale</w:t>
      </w:r>
      <w:r>
        <w:t xml:space="preserve"> : </w:t>
      </w:r>
      <w:r w:rsidRPr="008C21BB">
        <w:rPr>
          <w:rFonts w:eastAsia="Times New Roman" w:cstheme="minorHAnsi"/>
          <w:lang w:eastAsia="fr-FR"/>
        </w:rPr>
        <w:t xml:space="preserve">Société Publique Locale Chambley – Madine  </w:t>
      </w:r>
    </w:p>
    <w:p w14:paraId="4F70B2BF" w14:textId="59747A11" w:rsidR="00EE1C1A" w:rsidRPr="008C21BB" w:rsidRDefault="00EE1C1A" w:rsidP="00EE1C1A">
      <w:pPr>
        <w:spacing w:after="0"/>
        <w:jc w:val="both"/>
        <w:rPr>
          <w:rFonts w:eastAsia="Times New Roman" w:cstheme="minorHAnsi"/>
          <w:lang w:eastAsia="fr-FR"/>
        </w:rPr>
      </w:pPr>
      <w:r w:rsidRPr="008C21BB">
        <w:rPr>
          <w:rFonts w:eastAsia="Times New Roman" w:cstheme="minorHAnsi"/>
          <w:lang w:eastAsia="fr-FR"/>
        </w:rPr>
        <w:t xml:space="preserve">Correspondant : </w:t>
      </w:r>
      <w:r w:rsidR="00227B20">
        <w:rPr>
          <w:rFonts w:eastAsia="Times New Roman" w:cstheme="minorHAnsi"/>
          <w:lang w:eastAsia="fr-FR"/>
        </w:rPr>
        <w:t xml:space="preserve">Julie MARTINOT – </w:t>
      </w:r>
      <w:r w:rsidR="00CD3421">
        <w:rPr>
          <w:rFonts w:eastAsia="Times New Roman" w:cstheme="minorHAnsi"/>
          <w:lang w:eastAsia="fr-FR"/>
        </w:rPr>
        <w:t xml:space="preserve">Directrice </w:t>
      </w:r>
      <w:r w:rsidR="00227B20">
        <w:rPr>
          <w:rFonts w:eastAsia="Times New Roman" w:cstheme="minorHAnsi"/>
          <w:lang w:eastAsia="fr-FR"/>
        </w:rPr>
        <w:t>Administrative et Financière</w:t>
      </w:r>
    </w:p>
    <w:p w14:paraId="318625B3" w14:textId="52A4E581" w:rsidR="00EE1C1A" w:rsidRPr="008C21BB" w:rsidRDefault="00EE1C1A" w:rsidP="00EE1C1A">
      <w:pPr>
        <w:spacing w:after="0"/>
        <w:jc w:val="both"/>
        <w:rPr>
          <w:rFonts w:cstheme="minorHAnsi"/>
        </w:rPr>
      </w:pPr>
      <w:r w:rsidRPr="008C21BB">
        <w:rPr>
          <w:rFonts w:eastAsia="Times New Roman" w:cstheme="minorHAnsi"/>
          <w:lang w:eastAsia="fr-FR"/>
        </w:rPr>
        <w:t>Maison de Madine 55210 Nonsard-Lamarche</w:t>
      </w:r>
      <w:r w:rsidRPr="008C21BB">
        <w:rPr>
          <w:rFonts w:cstheme="minorHAnsi"/>
        </w:rPr>
        <w:t xml:space="preserve"> Téléphone : </w:t>
      </w:r>
      <w:r w:rsidR="00227B20">
        <w:rPr>
          <w:rFonts w:cstheme="minorHAnsi"/>
        </w:rPr>
        <w:t>07-86-31-23-70</w:t>
      </w:r>
    </w:p>
    <w:p w14:paraId="0261157A" w14:textId="647BC520" w:rsidR="00EE1C1A" w:rsidRPr="008C21BB" w:rsidRDefault="00EE1C1A" w:rsidP="00EE1C1A">
      <w:pPr>
        <w:jc w:val="both"/>
        <w:rPr>
          <w:rFonts w:cstheme="minorHAnsi"/>
        </w:rPr>
      </w:pPr>
      <w:r w:rsidRPr="008C21BB">
        <w:rPr>
          <w:rFonts w:cstheme="minorHAnsi"/>
        </w:rPr>
        <w:t xml:space="preserve">@ : </w:t>
      </w:r>
      <w:hyperlink r:id="rId11" w:history="1">
        <w:r w:rsidR="00CD3421" w:rsidRPr="00CD3421">
          <w:rPr>
            <w:rStyle w:val="Lienhypertexte"/>
            <w:rFonts w:cstheme="minorHAnsi"/>
          </w:rPr>
          <w:t>julie.martinot@chambley-madine.com</w:t>
        </w:r>
      </w:hyperlink>
    </w:p>
    <w:p w14:paraId="22578751" w14:textId="77777777" w:rsidR="00C91125" w:rsidRDefault="00C91125" w:rsidP="00EE1C1A">
      <w:pPr>
        <w:spacing w:after="0"/>
        <w:jc w:val="both"/>
        <w:rPr>
          <w:b/>
        </w:rPr>
      </w:pPr>
    </w:p>
    <w:p w14:paraId="6FEA052E" w14:textId="21444AF1" w:rsidR="009D7F5F" w:rsidRDefault="00EE1C1A" w:rsidP="00EE1C1A">
      <w:pPr>
        <w:spacing w:after="0"/>
        <w:jc w:val="both"/>
      </w:pPr>
      <w:r w:rsidRPr="00A6689F">
        <w:rPr>
          <w:b/>
        </w:rPr>
        <w:t>Objet</w:t>
      </w:r>
      <w:r w:rsidRPr="00A6689F">
        <w:t xml:space="preserve"> : La société </w:t>
      </w:r>
      <w:r w:rsidR="00124FBA" w:rsidRPr="00A6689F">
        <w:t>publique locale</w:t>
      </w:r>
      <w:r w:rsidR="00CD3421">
        <w:t xml:space="preserve"> (SPL)</w:t>
      </w:r>
      <w:r w:rsidR="00124FBA" w:rsidRPr="00A6689F">
        <w:t xml:space="preserve"> </w:t>
      </w:r>
      <w:r w:rsidRPr="00A6689F">
        <w:t xml:space="preserve">Chambley - Madine souhaite voir s’installer un </w:t>
      </w:r>
      <w:r w:rsidR="00C8490B" w:rsidRPr="00A6689F">
        <w:t>exploitant</w:t>
      </w:r>
      <w:r w:rsidRPr="00A6689F">
        <w:t xml:space="preserve"> pour </w:t>
      </w:r>
      <w:r w:rsidR="00C8490B" w:rsidRPr="00A6689F">
        <w:t>organiser</w:t>
      </w:r>
      <w:r w:rsidR="009D7F5F" w:rsidRPr="00A6689F">
        <w:t>, dans le cadre d’une autorisation d’occupation temporaire du domaine public (AOT)</w:t>
      </w:r>
      <w:r w:rsidR="00CB320C" w:rsidRPr="00A6689F">
        <w:t>,</w:t>
      </w:r>
      <w:r w:rsidR="009D7F5F" w:rsidRPr="00A6689F">
        <w:t xml:space="preserve"> </w:t>
      </w:r>
      <w:r w:rsidR="003A18BA">
        <w:t xml:space="preserve">pour une durée </w:t>
      </w:r>
      <w:r w:rsidR="003055D4">
        <w:t>de deux ans</w:t>
      </w:r>
      <w:r w:rsidR="00301C75">
        <w:t xml:space="preserve"> </w:t>
      </w:r>
      <w:r w:rsidR="003A18BA">
        <w:t>à com</w:t>
      </w:r>
      <w:r w:rsidR="00CD3421">
        <w:t>p</w:t>
      </w:r>
      <w:r w:rsidR="003A18BA">
        <w:t>ter du 15 Avril 2025,</w:t>
      </w:r>
      <w:r w:rsidR="001C1D9A">
        <w:t xml:space="preserve"> </w:t>
      </w:r>
      <w:r w:rsidR="00C8490B" w:rsidRPr="00A6689F">
        <w:t>le</w:t>
      </w:r>
      <w:r w:rsidR="003135B7" w:rsidRPr="00A6689F">
        <w:t xml:space="preserve"> </w:t>
      </w:r>
      <w:r w:rsidR="009551A3" w:rsidRPr="00A6689F">
        <w:t>pâturage</w:t>
      </w:r>
      <w:r w:rsidR="00C8490B" w:rsidRPr="00A6689F">
        <w:t xml:space="preserve"> </w:t>
      </w:r>
      <w:r w:rsidR="003A18BA">
        <w:t>par des</w:t>
      </w:r>
      <w:r w:rsidR="003A18BA" w:rsidRPr="00A6689F">
        <w:t xml:space="preserve"> </w:t>
      </w:r>
      <w:r w:rsidR="00C8490B" w:rsidRPr="00A6689F">
        <w:t xml:space="preserve">moutons </w:t>
      </w:r>
      <w:r w:rsidR="003A18BA">
        <w:t>de différents espaces d’une superficie de</w:t>
      </w:r>
      <w:r w:rsidR="00C8490B" w:rsidRPr="00A6689F">
        <w:t xml:space="preserve"> </w:t>
      </w:r>
      <w:r w:rsidR="00DE4D16" w:rsidRPr="00A6689F">
        <w:t>1</w:t>
      </w:r>
      <w:r w:rsidR="003A18BA">
        <w:t>7</w:t>
      </w:r>
      <w:r w:rsidR="00C8490B" w:rsidRPr="00A6689F">
        <w:t xml:space="preserve"> ha </w:t>
      </w:r>
      <w:r w:rsidR="003A18BA">
        <w:t xml:space="preserve">répartis de la façon suivante : </w:t>
      </w:r>
    </w:p>
    <w:p w14:paraId="364CA122" w14:textId="0F5A06E2" w:rsidR="003A18BA" w:rsidRDefault="003A18BA" w:rsidP="003A18BA">
      <w:pPr>
        <w:pStyle w:val="Paragraphedeliste"/>
        <w:numPr>
          <w:ilvl w:val="0"/>
          <w:numId w:val="14"/>
        </w:numPr>
        <w:spacing w:after="0"/>
        <w:jc w:val="both"/>
      </w:pPr>
      <w:r>
        <w:t xml:space="preserve">15 ha sur </w:t>
      </w:r>
      <w:r w:rsidR="00CD3421">
        <w:t xml:space="preserve">les </w:t>
      </w:r>
      <w:r>
        <w:t>espaces de la base de loisirs de Nonsard Lamarche,</w:t>
      </w:r>
    </w:p>
    <w:p w14:paraId="3C169ACA" w14:textId="55B89CB0" w:rsidR="003A18BA" w:rsidRDefault="003A18BA" w:rsidP="004359D6">
      <w:pPr>
        <w:pStyle w:val="Paragraphedeliste"/>
        <w:numPr>
          <w:ilvl w:val="0"/>
          <w:numId w:val="14"/>
        </w:numPr>
        <w:spacing w:after="0"/>
        <w:jc w:val="both"/>
      </w:pPr>
      <w:r>
        <w:t xml:space="preserve">2 ha sur l’espace du système d’assainissement de la base de loisirs de Nonsard Lamarche. </w:t>
      </w:r>
    </w:p>
    <w:p w14:paraId="46F5926D" w14:textId="77777777" w:rsidR="00EE1C1A" w:rsidRDefault="00EE1C1A" w:rsidP="00EE1C1A">
      <w:pPr>
        <w:spacing w:after="0"/>
        <w:jc w:val="both"/>
      </w:pPr>
    </w:p>
    <w:p w14:paraId="55FF413A" w14:textId="77777777" w:rsidR="00EE1C1A" w:rsidRDefault="00EE1C1A" w:rsidP="00EE1C1A">
      <w:pPr>
        <w:jc w:val="both"/>
      </w:pPr>
      <w:r w:rsidRPr="004B5E7F">
        <w:rPr>
          <w:b/>
        </w:rPr>
        <w:t>Cadre juridique</w:t>
      </w:r>
      <w:r>
        <w:t> : O</w:t>
      </w:r>
      <w:r w:rsidRPr="0030256C">
        <w:t>rganis</w:t>
      </w:r>
      <w:r>
        <w:t>ation</w:t>
      </w:r>
      <w:r w:rsidRPr="0030256C">
        <w:t xml:space="preserve"> libre</w:t>
      </w:r>
      <w:r>
        <w:t xml:space="preserve"> d’</w:t>
      </w:r>
      <w:r w:rsidRPr="0030256C">
        <w:t>une procédure de sélection préalable présentant toutes les garanties d'impartialité et de transparence, et comportant des mesures de publicité permettant aux candid</w:t>
      </w:r>
      <w:r>
        <w:t>ats potentiels de se manifester (article L 2122-1-1 du code général de la propriété des personnes publiques).</w:t>
      </w:r>
    </w:p>
    <w:p w14:paraId="3C7641E9" w14:textId="77777777" w:rsidR="00EE1C1A" w:rsidRDefault="00EE1C1A" w:rsidP="00EE1C1A">
      <w:pPr>
        <w:spacing w:after="0"/>
        <w:jc w:val="both"/>
      </w:pPr>
    </w:p>
    <w:p w14:paraId="1FCB5A71" w14:textId="65A1808D" w:rsidR="00EE1C1A" w:rsidRDefault="00EE1C1A" w:rsidP="00EE1C1A">
      <w:pPr>
        <w:spacing w:after="0"/>
        <w:jc w:val="both"/>
      </w:pPr>
      <w:r w:rsidRPr="00057AD0">
        <w:rPr>
          <w:b/>
        </w:rPr>
        <w:t>Date de début de l’AOT</w:t>
      </w:r>
      <w:r>
        <w:t xml:space="preserve"> : </w:t>
      </w:r>
      <w:r w:rsidR="00A6689F">
        <w:t xml:space="preserve">15 </w:t>
      </w:r>
      <w:r w:rsidR="00CD3421">
        <w:t>avril</w:t>
      </w:r>
      <w:r w:rsidR="003135B7">
        <w:t xml:space="preserve"> 202</w:t>
      </w:r>
      <w:r w:rsidR="003A18BA">
        <w:t>5</w:t>
      </w:r>
    </w:p>
    <w:p w14:paraId="57596FE0" w14:textId="77777777" w:rsidR="00EE1C1A" w:rsidRDefault="00EE1C1A" w:rsidP="00EE1C1A">
      <w:pPr>
        <w:spacing w:after="0"/>
        <w:jc w:val="both"/>
      </w:pPr>
    </w:p>
    <w:p w14:paraId="1D25C183" w14:textId="7AA4C9F7" w:rsidR="00EE1C1A" w:rsidRDefault="00EE1C1A" w:rsidP="00EE1C1A">
      <w:pPr>
        <w:spacing w:after="0"/>
        <w:jc w:val="both"/>
      </w:pPr>
      <w:r w:rsidRPr="00057AD0">
        <w:rPr>
          <w:b/>
        </w:rPr>
        <w:t xml:space="preserve">Situation </w:t>
      </w:r>
      <w:r>
        <w:rPr>
          <w:b/>
        </w:rPr>
        <w:t>et désignation du bien</w:t>
      </w:r>
      <w:r>
        <w:t xml:space="preserve"> : </w:t>
      </w:r>
      <w:r w:rsidRPr="00A6689F">
        <w:t xml:space="preserve">Lac de Madine, </w:t>
      </w:r>
      <w:r w:rsidR="00713598" w:rsidRPr="00A6689F">
        <w:t xml:space="preserve">base de </w:t>
      </w:r>
      <w:r w:rsidR="003F551C" w:rsidRPr="00A6689F">
        <w:t>Nonsard</w:t>
      </w:r>
      <w:r w:rsidR="003A18BA">
        <w:t xml:space="preserve"> (espaces de loisirs et zone du système d’assainissement</w:t>
      </w:r>
      <w:r w:rsidR="00713598" w:rsidRPr="00A6689F">
        <w:t xml:space="preserve">, </w:t>
      </w:r>
      <w:r w:rsidR="00A6689F" w:rsidRPr="00A6689F">
        <w:t>voir</w:t>
      </w:r>
      <w:r w:rsidR="001C1D9A">
        <w:t xml:space="preserve"> zones vertes sur le</w:t>
      </w:r>
      <w:r w:rsidR="00A6689F" w:rsidRPr="00A6689F">
        <w:t xml:space="preserve"> plan</w:t>
      </w:r>
      <w:r w:rsidR="001C1D9A">
        <w:t>)</w:t>
      </w:r>
      <w:r w:rsidR="002E7594" w:rsidRPr="00A6689F">
        <w:t>.</w:t>
      </w:r>
    </w:p>
    <w:p w14:paraId="4C7D8FF6" w14:textId="77777777" w:rsidR="00EE1C1A" w:rsidRDefault="00EE1C1A" w:rsidP="00EE1C1A">
      <w:pPr>
        <w:spacing w:after="0"/>
        <w:jc w:val="both"/>
      </w:pPr>
    </w:p>
    <w:p w14:paraId="0808B440" w14:textId="7F4A3584" w:rsidR="00EE1C1A" w:rsidRDefault="00EE1C1A" w:rsidP="00EE1C1A">
      <w:pPr>
        <w:spacing w:after="0"/>
        <w:jc w:val="both"/>
      </w:pPr>
      <w:r>
        <w:rPr>
          <w:b/>
        </w:rPr>
        <w:t>Attentes de la Société Publique Locale Chambley-Madine</w:t>
      </w:r>
      <w:r w:rsidR="00467172">
        <w:t> :</w:t>
      </w:r>
    </w:p>
    <w:p w14:paraId="22D01B16" w14:textId="12EF002D" w:rsidR="00300B3B" w:rsidRPr="00773925" w:rsidRDefault="00EE1C1A" w:rsidP="00300B3B">
      <w:pPr>
        <w:spacing w:after="0"/>
        <w:jc w:val="both"/>
      </w:pPr>
      <w:r w:rsidRPr="00773925">
        <w:t xml:space="preserve">Les </w:t>
      </w:r>
      <w:r w:rsidR="00300B3B" w:rsidRPr="00773925">
        <w:t>candidats s’engagent à</w:t>
      </w:r>
    </w:p>
    <w:p w14:paraId="75E67857" w14:textId="7FCD9B6D" w:rsidR="00C91125" w:rsidRPr="00773925" w:rsidRDefault="00C91125" w:rsidP="00C91125">
      <w:pPr>
        <w:pStyle w:val="Paragraphedeliste"/>
        <w:numPr>
          <w:ilvl w:val="0"/>
          <w:numId w:val="12"/>
        </w:numPr>
        <w:spacing w:after="0"/>
        <w:jc w:val="both"/>
      </w:pPr>
      <w:r w:rsidRPr="00773925">
        <w:t xml:space="preserve">Organiser un </w:t>
      </w:r>
      <w:r w:rsidR="00773925" w:rsidRPr="00773925">
        <w:t>pâturage</w:t>
      </w:r>
      <w:r w:rsidR="00A6689F" w:rsidRPr="00773925">
        <w:t xml:space="preserve"> pa</w:t>
      </w:r>
      <w:r w:rsidR="00773925" w:rsidRPr="00773925">
        <w:t>r des moutons</w:t>
      </w:r>
      <w:r w:rsidR="003A18BA">
        <w:t>,</w:t>
      </w:r>
    </w:p>
    <w:p w14:paraId="778C180B" w14:textId="4BE8889C" w:rsidR="005412D4" w:rsidRDefault="005412D4" w:rsidP="005412D4">
      <w:pPr>
        <w:pStyle w:val="Paragraphedeliste"/>
        <w:numPr>
          <w:ilvl w:val="0"/>
          <w:numId w:val="12"/>
        </w:numPr>
        <w:spacing w:after="0"/>
        <w:jc w:val="both"/>
      </w:pPr>
      <w:r w:rsidRPr="00773925">
        <w:t>Parquer les brebis et agneaux sur des parcelles délimitées</w:t>
      </w:r>
      <w:r w:rsidR="003A18BA">
        <w:t>,</w:t>
      </w:r>
    </w:p>
    <w:p w14:paraId="44F452E7" w14:textId="0DD0AE9E" w:rsidR="008011A4" w:rsidRPr="00773925" w:rsidRDefault="008011A4" w:rsidP="005412D4">
      <w:pPr>
        <w:pStyle w:val="Paragraphedeliste"/>
        <w:numPr>
          <w:ilvl w:val="0"/>
          <w:numId w:val="12"/>
        </w:numPr>
        <w:spacing w:after="0"/>
        <w:jc w:val="both"/>
      </w:pPr>
      <w:r>
        <w:t>Apporter tout le soin nécessaire aux animaux</w:t>
      </w:r>
      <w:r w:rsidR="003A18BA">
        <w:t>,</w:t>
      </w:r>
    </w:p>
    <w:p w14:paraId="54835D4C" w14:textId="31D09C5E" w:rsidR="005412D4" w:rsidRPr="00773925" w:rsidRDefault="005412D4" w:rsidP="005412D4">
      <w:pPr>
        <w:pStyle w:val="Paragraphedeliste"/>
        <w:numPr>
          <w:ilvl w:val="0"/>
          <w:numId w:val="12"/>
        </w:numPr>
        <w:spacing w:after="0"/>
        <w:jc w:val="both"/>
      </w:pPr>
      <w:r w:rsidRPr="00773925">
        <w:t xml:space="preserve">Déplacer la </w:t>
      </w:r>
      <w:r w:rsidR="00773925" w:rsidRPr="00773925">
        <w:t>clôture</w:t>
      </w:r>
      <w:r w:rsidRPr="00773925">
        <w:t xml:space="preserve"> </w:t>
      </w:r>
      <w:r w:rsidR="00773925" w:rsidRPr="00773925">
        <w:t xml:space="preserve">provisoire </w:t>
      </w:r>
      <w:r w:rsidRPr="00773925">
        <w:t>après le travail réalisé</w:t>
      </w:r>
      <w:r w:rsidR="003A18BA">
        <w:t>,</w:t>
      </w:r>
    </w:p>
    <w:p w14:paraId="73E3B608" w14:textId="621B9C51" w:rsidR="00300B3B" w:rsidRPr="00773925" w:rsidRDefault="00300B3B" w:rsidP="00BC2C75">
      <w:pPr>
        <w:pStyle w:val="Paragraphedeliste"/>
        <w:numPr>
          <w:ilvl w:val="0"/>
          <w:numId w:val="12"/>
        </w:numPr>
        <w:spacing w:after="0"/>
        <w:jc w:val="both"/>
      </w:pPr>
      <w:r w:rsidRPr="00773925">
        <w:t>Respecter la police générale du site</w:t>
      </w:r>
      <w:r w:rsidR="003A18BA">
        <w:t>,</w:t>
      </w:r>
    </w:p>
    <w:p w14:paraId="7AE2ED7F" w14:textId="7ED76AD1" w:rsidR="00300B3B" w:rsidRPr="00773925" w:rsidRDefault="00300B3B" w:rsidP="00BC2C75">
      <w:pPr>
        <w:pStyle w:val="Paragraphedeliste"/>
        <w:numPr>
          <w:ilvl w:val="0"/>
          <w:numId w:val="12"/>
        </w:numPr>
        <w:spacing w:after="0"/>
        <w:jc w:val="both"/>
      </w:pPr>
      <w:r w:rsidRPr="00773925">
        <w:t xml:space="preserve">Respecter les consignes </w:t>
      </w:r>
      <w:r w:rsidR="00704A59" w:rsidRPr="00773925">
        <w:t>de la s</w:t>
      </w:r>
      <w:r w:rsidRPr="00773925">
        <w:t xml:space="preserve">ociété </w:t>
      </w:r>
      <w:r w:rsidR="00704A59" w:rsidRPr="00773925">
        <w:t>publique l</w:t>
      </w:r>
      <w:r w:rsidRPr="00773925">
        <w:t>ocale sur toute installation ou mise en place sur le site</w:t>
      </w:r>
      <w:r w:rsidR="003A18BA">
        <w:t>,</w:t>
      </w:r>
    </w:p>
    <w:p w14:paraId="0B7CE189" w14:textId="191094DE" w:rsidR="00300B3B" w:rsidRPr="00773925" w:rsidRDefault="00300B3B" w:rsidP="00BC2C75">
      <w:pPr>
        <w:pStyle w:val="Paragraphedeliste"/>
        <w:numPr>
          <w:ilvl w:val="0"/>
          <w:numId w:val="12"/>
        </w:numPr>
        <w:spacing w:after="0"/>
        <w:jc w:val="both"/>
      </w:pPr>
      <w:r w:rsidRPr="00773925">
        <w:t>Ne pas troubler la tranquillité du site ni l’activité de la clientèle ou occupants du domaine</w:t>
      </w:r>
      <w:r w:rsidR="003A18BA">
        <w:t>,</w:t>
      </w:r>
    </w:p>
    <w:p w14:paraId="5AAFD8BC" w14:textId="163944C3" w:rsidR="00300B3B" w:rsidRPr="00773925" w:rsidRDefault="00BB0919" w:rsidP="00BC2C75">
      <w:pPr>
        <w:pStyle w:val="Paragraphedeliste"/>
        <w:numPr>
          <w:ilvl w:val="0"/>
          <w:numId w:val="12"/>
        </w:numPr>
        <w:spacing w:after="0"/>
        <w:jc w:val="both"/>
      </w:pPr>
      <w:r w:rsidRPr="00773925">
        <w:t>R</w:t>
      </w:r>
      <w:r w:rsidR="00300B3B" w:rsidRPr="00773925">
        <w:t>especter les lieux et les personnes y travaillant</w:t>
      </w:r>
      <w:r w:rsidR="003A18BA">
        <w:t>,</w:t>
      </w:r>
    </w:p>
    <w:p w14:paraId="1EF99593" w14:textId="1633CED2" w:rsidR="00300B3B" w:rsidRPr="00773925" w:rsidRDefault="00300B3B" w:rsidP="00BC2C75">
      <w:pPr>
        <w:pStyle w:val="Paragraphedeliste"/>
        <w:numPr>
          <w:ilvl w:val="0"/>
          <w:numId w:val="12"/>
        </w:numPr>
        <w:spacing w:after="0"/>
        <w:jc w:val="both"/>
      </w:pPr>
      <w:r w:rsidRPr="00773925">
        <w:t>Contrôler la propreté du site</w:t>
      </w:r>
      <w:r w:rsidR="003A18BA">
        <w:t>,</w:t>
      </w:r>
    </w:p>
    <w:p w14:paraId="77EA216F" w14:textId="19C7AD5B" w:rsidR="00300B3B" w:rsidRDefault="00300B3B" w:rsidP="00BC2C75">
      <w:pPr>
        <w:pStyle w:val="Paragraphedeliste"/>
        <w:numPr>
          <w:ilvl w:val="0"/>
          <w:numId w:val="12"/>
        </w:numPr>
        <w:spacing w:after="0"/>
        <w:jc w:val="both"/>
      </w:pPr>
      <w:r w:rsidRPr="00773925">
        <w:t>Justifier avoir contracté toute assurance nécessaire à couvrir sa responsabilité en cas de dégradation</w:t>
      </w:r>
      <w:r w:rsidR="003A18BA">
        <w:t xml:space="preserve">. </w:t>
      </w:r>
    </w:p>
    <w:p w14:paraId="39293FFB" w14:textId="71A25B14" w:rsidR="00215BD5" w:rsidRDefault="00215BD5" w:rsidP="00215BD5">
      <w:pPr>
        <w:spacing w:after="0"/>
        <w:jc w:val="both"/>
      </w:pPr>
      <w:r w:rsidRPr="00215BD5">
        <w:rPr>
          <w:b/>
        </w:rPr>
        <w:lastRenderedPageBreak/>
        <w:t xml:space="preserve">Engagements </w:t>
      </w:r>
      <w:r>
        <w:rPr>
          <w:b/>
        </w:rPr>
        <w:t>de la Société Publique Locale Chambley-Madine</w:t>
      </w:r>
      <w:r>
        <w:t> :</w:t>
      </w:r>
    </w:p>
    <w:p w14:paraId="6FD1ED0A" w14:textId="17B9EBA6" w:rsidR="00992D87" w:rsidRPr="00992D87" w:rsidRDefault="00992D87" w:rsidP="00992D87">
      <w:pPr>
        <w:spacing w:after="0"/>
        <w:jc w:val="both"/>
      </w:pPr>
      <w:r w:rsidRPr="00992D87">
        <w:t xml:space="preserve">Afin de mener à bien la gestion par éco pâturage des parcelles, la SPL s’engage à mettre à disposition de l’éleveur le matériel suivant : </w:t>
      </w:r>
    </w:p>
    <w:p w14:paraId="637F8B45" w14:textId="77777777" w:rsidR="00992D87" w:rsidRPr="00992D87" w:rsidRDefault="00992D87" w:rsidP="00992D87">
      <w:pPr>
        <w:numPr>
          <w:ilvl w:val="0"/>
          <w:numId w:val="15"/>
        </w:numPr>
        <w:spacing w:after="0"/>
        <w:jc w:val="both"/>
      </w:pPr>
      <w:r w:rsidRPr="00992D87">
        <w:t>40 filets électriques semi-rigide de 50m chacun,</w:t>
      </w:r>
    </w:p>
    <w:p w14:paraId="2F0ED2F9" w14:textId="77777777" w:rsidR="00992D87" w:rsidRPr="00992D87" w:rsidRDefault="00992D87" w:rsidP="00992D87">
      <w:pPr>
        <w:numPr>
          <w:ilvl w:val="0"/>
          <w:numId w:val="15"/>
        </w:numPr>
        <w:spacing w:after="0"/>
        <w:jc w:val="both"/>
      </w:pPr>
      <w:r w:rsidRPr="00992D87">
        <w:t>3 postes d’alimentation électrique de clôture et 3 panneaux solaires pour alimenter ces derniers,</w:t>
      </w:r>
    </w:p>
    <w:p w14:paraId="66C06C6D" w14:textId="77777777" w:rsidR="00992D87" w:rsidRPr="00992D87" w:rsidRDefault="00992D87" w:rsidP="00992D87">
      <w:pPr>
        <w:numPr>
          <w:ilvl w:val="0"/>
          <w:numId w:val="15"/>
        </w:numPr>
        <w:spacing w:after="0"/>
        <w:jc w:val="both"/>
      </w:pPr>
      <w:r w:rsidRPr="00992D87">
        <w:t>Une citerne sur remorque d’une capacité de 450 litres</w:t>
      </w:r>
    </w:p>
    <w:p w14:paraId="7F0C86DB" w14:textId="77777777" w:rsidR="00992D87" w:rsidRPr="00992D87" w:rsidRDefault="00992D87" w:rsidP="00992D87">
      <w:pPr>
        <w:numPr>
          <w:ilvl w:val="0"/>
          <w:numId w:val="15"/>
        </w:numPr>
        <w:spacing w:after="0"/>
        <w:jc w:val="both"/>
      </w:pPr>
      <w:r w:rsidRPr="00992D87">
        <w:t xml:space="preserve">3 abreuvoirs de 400 litres chacun. </w:t>
      </w:r>
    </w:p>
    <w:p w14:paraId="02243186" w14:textId="77777777" w:rsidR="009053EA" w:rsidRDefault="009053EA" w:rsidP="00EE1C1A">
      <w:pPr>
        <w:spacing w:after="0"/>
        <w:jc w:val="both"/>
        <w:rPr>
          <w:b/>
        </w:rPr>
      </w:pPr>
    </w:p>
    <w:p w14:paraId="42297339" w14:textId="028C816E" w:rsidR="00EE1C1A" w:rsidRDefault="00EE1C1A" w:rsidP="00EE1C1A">
      <w:pPr>
        <w:spacing w:after="0"/>
        <w:jc w:val="both"/>
      </w:pPr>
      <w:r w:rsidRPr="00057AD0">
        <w:rPr>
          <w:b/>
        </w:rPr>
        <w:t>Durée de l’AOT</w:t>
      </w:r>
      <w:r>
        <w:t xml:space="preserve"> : </w:t>
      </w:r>
      <w:r w:rsidR="003055D4">
        <w:t>2 ans</w:t>
      </w:r>
      <w:r w:rsidR="003A18BA">
        <w:t xml:space="preserve"> à compter du 15 avril 2025. </w:t>
      </w:r>
    </w:p>
    <w:p w14:paraId="4B361E82" w14:textId="77777777" w:rsidR="00EE1C1A" w:rsidRDefault="00EE1C1A" w:rsidP="00EE1C1A">
      <w:pPr>
        <w:spacing w:after="0"/>
        <w:jc w:val="both"/>
      </w:pPr>
    </w:p>
    <w:p w14:paraId="763D4208" w14:textId="77777777" w:rsidR="00EE1C1A" w:rsidRDefault="00EE1C1A" w:rsidP="00EE1C1A">
      <w:pPr>
        <w:spacing w:after="0"/>
        <w:jc w:val="both"/>
      </w:pPr>
      <w:r w:rsidRPr="00057AD0">
        <w:rPr>
          <w:b/>
        </w:rPr>
        <w:t>Redevance</w:t>
      </w:r>
      <w:r>
        <w:t xml:space="preserve"> : </w:t>
      </w:r>
    </w:p>
    <w:p w14:paraId="631D49B7" w14:textId="3F8FC75A" w:rsidR="00BC2C75" w:rsidRDefault="00BC2C75" w:rsidP="00BC2C75">
      <w:pPr>
        <w:jc w:val="both"/>
      </w:pPr>
      <w:r>
        <w:t xml:space="preserve">Un euro </w:t>
      </w:r>
      <w:r w:rsidR="00F178D6">
        <w:t>TTC</w:t>
      </w:r>
      <w:r w:rsidR="003135B7">
        <w:t xml:space="preserve"> </w:t>
      </w:r>
      <w:r w:rsidR="003A18BA">
        <w:t xml:space="preserve">symbolique par année d’exploitation. </w:t>
      </w:r>
    </w:p>
    <w:p w14:paraId="4B74AFAC" w14:textId="77777777" w:rsidR="009053EA" w:rsidRPr="00BC2C75" w:rsidRDefault="009053EA" w:rsidP="00BC2C75">
      <w:pPr>
        <w:jc w:val="both"/>
      </w:pPr>
    </w:p>
    <w:p w14:paraId="2943ADA9" w14:textId="43AF4142" w:rsidR="00EE1C1A" w:rsidRDefault="00EE1C1A" w:rsidP="00BC2C75">
      <w:pPr>
        <w:jc w:val="both"/>
      </w:pPr>
      <w:r w:rsidRPr="00BC2C75">
        <w:rPr>
          <w:b/>
        </w:rPr>
        <w:t>Présentation des offres, documents à fournir</w:t>
      </w:r>
      <w:r>
        <w:t xml:space="preserve"> : Les candidats sont appelés à remettre </w:t>
      </w:r>
      <w:r w:rsidR="00532CE1">
        <w:t>une lettre de motivation</w:t>
      </w:r>
      <w:r>
        <w:t xml:space="preserve"> </w:t>
      </w:r>
      <w:r w:rsidR="00532CE1">
        <w:t xml:space="preserve">précisant leur statut juridique et leur qualité à agir et </w:t>
      </w:r>
      <w:r>
        <w:t>présentant :</w:t>
      </w:r>
    </w:p>
    <w:p w14:paraId="747CD971" w14:textId="4810D47A" w:rsidR="00BC2C75" w:rsidRDefault="00F115A0" w:rsidP="00EE1C1A">
      <w:pPr>
        <w:pStyle w:val="Paragraphedeliste"/>
        <w:numPr>
          <w:ilvl w:val="0"/>
          <w:numId w:val="2"/>
        </w:numPr>
        <w:jc w:val="both"/>
      </w:pPr>
      <w:r>
        <w:t>leur</w:t>
      </w:r>
      <w:r w:rsidR="0043163A">
        <w:t xml:space="preserve"> exploitation agricole</w:t>
      </w:r>
      <w:r w:rsidR="00BC2C75">
        <w:t xml:space="preserve"> et l’importance que représente le broutage pour </w:t>
      </w:r>
      <w:r w:rsidR="0043163A">
        <w:t>celle-ci</w:t>
      </w:r>
      <w:r w:rsidR="005001DE">
        <w:t> ;</w:t>
      </w:r>
    </w:p>
    <w:p w14:paraId="48B41E5E" w14:textId="068FF0AC" w:rsidR="008011A4" w:rsidRDefault="008011A4" w:rsidP="00EE1C1A">
      <w:pPr>
        <w:pStyle w:val="Paragraphedeliste"/>
        <w:numPr>
          <w:ilvl w:val="0"/>
          <w:numId w:val="2"/>
        </w:numPr>
        <w:jc w:val="both"/>
      </w:pPr>
      <w:r>
        <w:t>les modalités selon lesquelles le pâturage sera organisé ;</w:t>
      </w:r>
    </w:p>
    <w:p w14:paraId="0A23E87C" w14:textId="428889DE" w:rsidR="005001DE" w:rsidRDefault="00532CE1" w:rsidP="00EE1C1A">
      <w:pPr>
        <w:pStyle w:val="Paragraphedeliste"/>
        <w:numPr>
          <w:ilvl w:val="0"/>
          <w:numId w:val="2"/>
        </w:numPr>
        <w:jc w:val="both"/>
      </w:pPr>
      <w:r>
        <w:t>l</w:t>
      </w:r>
      <w:r w:rsidR="005001DE">
        <w:t>e nombre de bêtes concernées.</w:t>
      </w:r>
    </w:p>
    <w:p w14:paraId="2883CAE5" w14:textId="2C6DD318" w:rsidR="009053EA" w:rsidRDefault="00EE1C1A" w:rsidP="00EE1C1A">
      <w:pPr>
        <w:jc w:val="both"/>
      </w:pPr>
      <w:r>
        <w:t>Les candidats pourront apporter toutes informations qu’ils jugeront utiles pour la compréhension de leur offre.</w:t>
      </w:r>
    </w:p>
    <w:p w14:paraId="4249144E" w14:textId="77777777" w:rsidR="00992D87" w:rsidRDefault="00992D87" w:rsidP="00EE1C1A">
      <w:pPr>
        <w:jc w:val="both"/>
      </w:pPr>
    </w:p>
    <w:p w14:paraId="62B6D7EF" w14:textId="09DF9D44" w:rsidR="00CD3421" w:rsidRDefault="00EE1C1A" w:rsidP="0043163A">
      <w:pPr>
        <w:spacing w:after="0"/>
        <w:jc w:val="both"/>
      </w:pPr>
      <w:r w:rsidRPr="00F575E9">
        <w:rPr>
          <w:b/>
        </w:rPr>
        <w:t>Condition de remise des candidatures</w:t>
      </w:r>
      <w:r>
        <w:t xml:space="preserve"> : </w:t>
      </w:r>
      <w:r w:rsidRPr="00F575E9">
        <w:t>Les offres, rédigées en langue française, seront</w:t>
      </w:r>
      <w:r>
        <w:t xml:space="preserve"> à adresser sous format dématérialisé à l’adresse </w:t>
      </w:r>
      <w:hyperlink r:id="rId12" w:history="1">
        <w:r w:rsidR="00CD3421" w:rsidRPr="00057036">
          <w:rPr>
            <w:rStyle w:val="Lienhypertexte"/>
          </w:rPr>
          <w:t>julie.martinot@chambley-madine.com</w:t>
        </w:r>
      </w:hyperlink>
    </w:p>
    <w:p w14:paraId="2786600B" w14:textId="62A0FDD0" w:rsidR="00EE1C1A" w:rsidRPr="00701C4F" w:rsidRDefault="00EE1C1A" w:rsidP="0043163A">
      <w:pPr>
        <w:spacing w:after="0"/>
        <w:jc w:val="both"/>
      </w:pPr>
    </w:p>
    <w:p w14:paraId="691F436F" w14:textId="77777777" w:rsidR="00EE1C1A" w:rsidRPr="00701C4F" w:rsidRDefault="00EE1C1A" w:rsidP="00EE1C1A">
      <w:pPr>
        <w:spacing w:after="0"/>
        <w:jc w:val="both"/>
        <w:rPr>
          <w:b/>
        </w:rPr>
      </w:pPr>
    </w:p>
    <w:p w14:paraId="6F6AF76D" w14:textId="7DB55A82" w:rsidR="00EE1C1A" w:rsidRDefault="00EE1C1A" w:rsidP="00EE1C1A">
      <w:pPr>
        <w:spacing w:after="0"/>
        <w:jc w:val="both"/>
        <w:rPr>
          <w:b/>
        </w:rPr>
      </w:pPr>
      <w:r w:rsidRPr="00701C4F">
        <w:rPr>
          <w:b/>
        </w:rPr>
        <w:t>Date limite de remise d</w:t>
      </w:r>
      <w:r w:rsidR="00A019DF" w:rsidRPr="00701C4F">
        <w:rPr>
          <w:b/>
        </w:rPr>
        <w:t xml:space="preserve">es offres : </w:t>
      </w:r>
      <w:r w:rsidR="00A32032" w:rsidRPr="00701C4F">
        <w:rPr>
          <w:b/>
        </w:rPr>
        <w:t xml:space="preserve">Vendredi 1 </w:t>
      </w:r>
      <w:r w:rsidR="003A18BA" w:rsidRPr="00701C4F">
        <w:rPr>
          <w:b/>
        </w:rPr>
        <w:t>avril</w:t>
      </w:r>
      <w:r w:rsidR="00A32032" w:rsidRPr="00701C4F">
        <w:rPr>
          <w:b/>
        </w:rPr>
        <w:t xml:space="preserve"> </w:t>
      </w:r>
      <w:r w:rsidRPr="00701C4F">
        <w:rPr>
          <w:b/>
        </w:rPr>
        <w:t xml:space="preserve">à </w:t>
      </w:r>
      <w:r w:rsidR="003A18BA">
        <w:rPr>
          <w:b/>
        </w:rPr>
        <w:t xml:space="preserve">12h00. </w:t>
      </w:r>
    </w:p>
    <w:p w14:paraId="4B7F10FA" w14:textId="77777777" w:rsidR="009053EA" w:rsidRPr="00701C4F" w:rsidRDefault="009053EA" w:rsidP="00EE1C1A">
      <w:pPr>
        <w:spacing w:after="0"/>
        <w:jc w:val="both"/>
        <w:rPr>
          <w:b/>
        </w:rPr>
      </w:pPr>
    </w:p>
    <w:p w14:paraId="75A30555" w14:textId="77777777" w:rsidR="00EE1C1A" w:rsidRPr="00701C4F" w:rsidRDefault="00EE1C1A" w:rsidP="00EE1C1A">
      <w:pPr>
        <w:spacing w:after="0"/>
        <w:jc w:val="both"/>
        <w:rPr>
          <w:b/>
        </w:rPr>
      </w:pPr>
    </w:p>
    <w:p w14:paraId="0A108E16" w14:textId="7646E610" w:rsidR="00EE1C1A" w:rsidRPr="00701C4F" w:rsidRDefault="00EE1C1A" w:rsidP="00EE1C1A">
      <w:pPr>
        <w:spacing w:after="0"/>
        <w:jc w:val="both"/>
      </w:pPr>
      <w:r w:rsidRPr="00701C4F">
        <w:rPr>
          <w:b/>
        </w:rPr>
        <w:t>Visites</w:t>
      </w:r>
      <w:r w:rsidRPr="00701C4F">
        <w:t xml:space="preserve"> : Les candidats désirant reconnaitre les lieux doivent en formuler la demande auprès de la direction de la SPL Chambley-Madine – </w:t>
      </w:r>
      <w:r w:rsidR="00A32032" w:rsidRPr="00701C4F">
        <w:t>07-86-</w:t>
      </w:r>
      <w:r w:rsidR="00701C4F" w:rsidRPr="00701C4F">
        <w:t>31-23-70</w:t>
      </w:r>
      <w:r w:rsidRPr="00701C4F">
        <w:t>. Les visites seront organisées sur rendez-vous.</w:t>
      </w:r>
    </w:p>
    <w:p w14:paraId="38278D60" w14:textId="77777777" w:rsidR="00EE1C1A" w:rsidRDefault="00EE1C1A" w:rsidP="00EE1C1A">
      <w:pPr>
        <w:spacing w:after="0"/>
        <w:jc w:val="both"/>
        <w:rPr>
          <w:b/>
        </w:rPr>
      </w:pPr>
    </w:p>
    <w:p w14:paraId="7A763E57" w14:textId="77777777" w:rsidR="009053EA" w:rsidRPr="00701C4F" w:rsidRDefault="009053EA" w:rsidP="00EE1C1A">
      <w:pPr>
        <w:spacing w:after="0"/>
        <w:jc w:val="both"/>
        <w:rPr>
          <w:b/>
        </w:rPr>
      </w:pPr>
    </w:p>
    <w:p w14:paraId="60677C3B" w14:textId="77777777" w:rsidR="00EE1C1A" w:rsidRPr="00701C4F" w:rsidRDefault="00EE1C1A" w:rsidP="00EE1C1A">
      <w:pPr>
        <w:spacing w:after="0"/>
        <w:jc w:val="both"/>
      </w:pPr>
      <w:r w:rsidRPr="00701C4F">
        <w:rPr>
          <w:b/>
        </w:rPr>
        <w:t>Jugement des offres</w:t>
      </w:r>
      <w:r w:rsidRPr="00701C4F">
        <w:t> :</w:t>
      </w:r>
    </w:p>
    <w:p w14:paraId="25E5B6D1" w14:textId="06075E54" w:rsidR="00EE1C1A" w:rsidRDefault="00EE1C1A" w:rsidP="00BC2C75">
      <w:pPr>
        <w:jc w:val="both"/>
      </w:pPr>
      <w:r w:rsidRPr="00701C4F">
        <w:t xml:space="preserve">Le jugement des candidatures se fera sur </w:t>
      </w:r>
      <w:r w:rsidR="00BC2C75" w:rsidRPr="00701C4F">
        <w:t xml:space="preserve">les </w:t>
      </w:r>
      <w:r w:rsidR="005001DE" w:rsidRPr="00701C4F">
        <w:t xml:space="preserve">propositions, </w:t>
      </w:r>
      <w:r w:rsidR="00BC2C75" w:rsidRPr="00701C4F">
        <w:t>références</w:t>
      </w:r>
      <w:r w:rsidR="00BC2C75">
        <w:t xml:space="preserve"> et expériences </w:t>
      </w:r>
      <w:r w:rsidR="005001DE">
        <w:t>des candidats</w:t>
      </w:r>
      <w:r w:rsidR="00BC2C75">
        <w:t>.</w:t>
      </w:r>
    </w:p>
    <w:p w14:paraId="78A34497" w14:textId="0F3D6A56" w:rsidR="003A18BA" w:rsidRDefault="00EE1C1A" w:rsidP="00EE1C1A">
      <w:pPr>
        <w:jc w:val="both"/>
      </w:pPr>
      <w:r>
        <w:t>La SPL organisera éventuellement une audition des candidats.</w:t>
      </w:r>
    </w:p>
    <w:p w14:paraId="422513B3" w14:textId="77777777" w:rsidR="003A18BA" w:rsidRDefault="003A18BA">
      <w:r>
        <w:br w:type="page"/>
      </w:r>
    </w:p>
    <w:p w14:paraId="3CD695CB" w14:textId="77777777" w:rsidR="00EE1C1A" w:rsidRDefault="00EE1C1A" w:rsidP="00EE1C1A">
      <w:pPr>
        <w:jc w:val="both"/>
      </w:pPr>
    </w:p>
    <w:p w14:paraId="0DAA9DFD" w14:textId="12288891" w:rsidR="003A18BA" w:rsidRPr="00714C36" w:rsidRDefault="003A18BA" w:rsidP="003A18BA">
      <w:pPr>
        <w:jc w:val="center"/>
        <w:rPr>
          <w:rFonts w:ascii="Montserrat" w:hAnsi="Montserrat" w:cs="Calibri"/>
          <w:b/>
          <w:bCs/>
        </w:rPr>
      </w:pPr>
      <w:r w:rsidRPr="003A18BA">
        <w:rPr>
          <w:rFonts w:ascii="Montserrat" w:hAnsi="Montserrat" w:cs="Calibri"/>
          <w:b/>
          <w:bCs/>
        </w:rPr>
        <w:t xml:space="preserve"> </w:t>
      </w:r>
      <w:r w:rsidRPr="00714C36">
        <w:rPr>
          <w:rFonts w:ascii="Montserrat" w:hAnsi="Montserrat" w:cs="Calibri"/>
          <w:b/>
          <w:bCs/>
        </w:rPr>
        <w:t xml:space="preserve">ANNEXE 1 : </w:t>
      </w:r>
      <w:r>
        <w:rPr>
          <w:rFonts w:ascii="Montserrat" w:hAnsi="Montserrat" w:cs="Calibri"/>
          <w:b/>
          <w:bCs/>
        </w:rPr>
        <w:t>Z</w:t>
      </w:r>
      <w:r w:rsidRPr="00B97AE4">
        <w:rPr>
          <w:rFonts w:ascii="Montserrat" w:hAnsi="Montserrat" w:cs="Calibri"/>
          <w:b/>
          <w:bCs/>
        </w:rPr>
        <w:t>one de pâturage sur les espaces de la base de loisirs situé</w:t>
      </w:r>
      <w:r>
        <w:rPr>
          <w:rFonts w:ascii="Montserrat" w:hAnsi="Montserrat" w:cs="Calibri"/>
          <w:b/>
          <w:bCs/>
        </w:rPr>
        <w:t>s</w:t>
      </w:r>
      <w:r w:rsidRPr="00B97AE4">
        <w:rPr>
          <w:rFonts w:ascii="Montserrat" w:hAnsi="Montserrat" w:cs="Calibri"/>
          <w:b/>
          <w:bCs/>
        </w:rPr>
        <w:t xml:space="preserve"> à Nonsard-Lamarche</w:t>
      </w:r>
    </w:p>
    <w:p w14:paraId="657BA87B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53FB7204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  <w:r>
        <w:rPr>
          <w:noProof/>
        </w:rPr>
        <w:drawing>
          <wp:inline distT="0" distB="0" distL="0" distR="0" wp14:anchorId="1E9DCB6A" wp14:editId="2691750E">
            <wp:extent cx="6309230" cy="5705475"/>
            <wp:effectExtent l="0" t="0" r="0" b="0"/>
            <wp:docPr id="260904006" name="Image 260904006" descr="Une image contenant eau, Photographie aérienne, aérien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au, Photographie aérienne, aérien,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00" cy="57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DC8A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0F869937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39B088DB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447F040A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57CABC3D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17A44A60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14C61307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0DD4B855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34B03E9D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685EED8A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1CCBC58A" w14:textId="77777777" w:rsidR="003A18BA" w:rsidRPr="00EB1E7B" w:rsidRDefault="003A18BA" w:rsidP="003A18BA">
      <w:pPr>
        <w:jc w:val="center"/>
        <w:rPr>
          <w:rFonts w:ascii="Montserrat" w:hAnsi="Montserrat" w:cs="Calibri"/>
          <w:b/>
          <w:bCs/>
        </w:rPr>
      </w:pPr>
      <w:r w:rsidRPr="00714C36">
        <w:rPr>
          <w:rFonts w:ascii="Montserrat" w:hAnsi="Montserrat" w:cs="Calibri"/>
          <w:b/>
          <w:bCs/>
        </w:rPr>
        <w:t xml:space="preserve">ANNEXE </w:t>
      </w:r>
      <w:r>
        <w:rPr>
          <w:rFonts w:ascii="Montserrat" w:hAnsi="Montserrat" w:cs="Calibri"/>
          <w:b/>
          <w:bCs/>
        </w:rPr>
        <w:t>2</w:t>
      </w:r>
      <w:r w:rsidRPr="00714C36">
        <w:rPr>
          <w:rFonts w:ascii="Montserrat" w:hAnsi="Montserrat" w:cs="Calibri"/>
          <w:b/>
          <w:bCs/>
        </w:rPr>
        <w:t xml:space="preserve"> : </w:t>
      </w:r>
      <w:r>
        <w:rPr>
          <w:rFonts w:ascii="Montserrat" w:hAnsi="Montserrat" w:cs="Calibri"/>
          <w:b/>
          <w:bCs/>
        </w:rPr>
        <w:t>Z</w:t>
      </w:r>
      <w:r w:rsidRPr="00B97AE4">
        <w:rPr>
          <w:rFonts w:ascii="Montserrat" w:hAnsi="Montserrat" w:cs="Calibri"/>
          <w:b/>
          <w:bCs/>
        </w:rPr>
        <w:t xml:space="preserve">one de pâturage sur </w:t>
      </w:r>
      <w:r>
        <w:rPr>
          <w:rFonts w:ascii="Montserrat" w:hAnsi="Montserrat" w:cs="Calibri"/>
          <w:b/>
          <w:bCs/>
        </w:rPr>
        <w:t>le</w:t>
      </w:r>
      <w:r w:rsidRPr="00EB1E7B">
        <w:rPr>
          <w:rFonts w:ascii="Montserrat" w:hAnsi="Montserrat" w:cs="Calibri"/>
          <w:b/>
          <w:bCs/>
        </w:rPr>
        <w:t xml:space="preserve"> système d’assainissement de la base de loisir de Nonsard-Lamarche.</w:t>
      </w:r>
    </w:p>
    <w:p w14:paraId="50660304" w14:textId="77777777" w:rsidR="003A18BA" w:rsidRDefault="003A18BA" w:rsidP="003A18BA">
      <w:pPr>
        <w:rPr>
          <w:rFonts w:ascii="Montserrat" w:hAnsi="Montserrat" w:cs="Calibri"/>
          <w:sz w:val="18"/>
          <w:szCs w:val="18"/>
        </w:rPr>
      </w:pPr>
    </w:p>
    <w:p w14:paraId="092DD5DB" w14:textId="36748047" w:rsidR="00A94492" w:rsidRPr="00A94492" w:rsidRDefault="003A18BA" w:rsidP="00F178D6">
      <w:pPr>
        <w:pStyle w:val="NormalWeb"/>
        <w:jc w:val="center"/>
      </w:pPr>
      <w:r>
        <w:rPr>
          <w:rFonts w:ascii="Montserrat" w:hAnsi="Montserrat" w:cs="Calibri"/>
          <w:noProof/>
          <w:sz w:val="18"/>
          <w:szCs w:val="18"/>
        </w:rPr>
        <w:drawing>
          <wp:inline distT="0" distB="0" distL="0" distR="0" wp14:anchorId="2E69E355" wp14:editId="1EE50D6E">
            <wp:extent cx="5760720" cy="3887859"/>
            <wp:effectExtent l="0" t="0" r="0" b="0"/>
            <wp:docPr id="215683740" name="Image 2" descr="Une image contenant carte, Photographie aérienne, Vue plongeante, aérie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83740" name="Image 2" descr="Une image contenant carte, Photographie aérienne, Vue plongeante, aérie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492" w:rsidRPr="00A94492" w:rsidSect="008D61AD">
      <w:headerReference w:type="default" r:id="rId15"/>
      <w:footerReference w:type="default" r:id="rId16"/>
      <w:pgSz w:w="11906" w:h="16838"/>
      <w:pgMar w:top="1135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36632" w14:textId="77777777" w:rsidR="008D7647" w:rsidRDefault="008D7647" w:rsidP="00B15FDF">
      <w:pPr>
        <w:spacing w:after="0" w:line="240" w:lineRule="auto"/>
      </w:pPr>
      <w:r>
        <w:separator/>
      </w:r>
    </w:p>
  </w:endnote>
  <w:endnote w:type="continuationSeparator" w:id="0">
    <w:p w14:paraId="734BD857" w14:textId="77777777" w:rsidR="008D7647" w:rsidRDefault="008D7647" w:rsidP="00B15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2385F7-1EFA-474C-AD9B-C4434697B7A5}"/>
    <w:embedBold r:id="rId2" w:fontKey="{261E5EB7-9BDD-4E41-850A-91D826A121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CEDF9EB3-36A3-4544-B855-C34A38F84E05}"/>
    <w:embedBold r:id="rId4" w:fontKey="{9DBA8AEC-5C4B-4DDD-B7BF-1D16D54ACB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7B0F2" w14:textId="2FED9301" w:rsidR="00B15FDF" w:rsidRDefault="008C1C22">
    <w:pPr>
      <w:pStyle w:val="Pieddepage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D9A3819" wp14:editId="229C1478">
              <wp:simplePos x="0" y="0"/>
              <wp:positionH relativeFrom="page">
                <wp:align>center</wp:align>
              </wp:positionH>
              <wp:positionV relativeFrom="paragraph">
                <wp:posOffset>45085</wp:posOffset>
              </wp:positionV>
              <wp:extent cx="6563572" cy="67310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3572" cy="673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D7AAF0" w14:textId="1EB15E50" w:rsidR="004D508B" w:rsidRPr="008D61AD" w:rsidRDefault="004D508B" w:rsidP="004D508B">
                          <w:pPr>
                            <w:spacing w:after="0" w:line="276" w:lineRule="auto"/>
                            <w:jc w:val="center"/>
                            <w:rPr>
                              <w:rFonts w:ascii="Montserrat" w:hAnsi="Montserrat" w:cstheme="minorHAnsi"/>
                              <w:color w:val="FFFFFF" w:themeColor="background1"/>
                              <w:sz w:val="15"/>
                              <w:szCs w:val="15"/>
                            </w:rPr>
                          </w:pPr>
                          <w:r w:rsidRPr="008D61AD">
                            <w:rPr>
                              <w:rFonts w:ascii="Montserrat" w:hAnsi="Montserrat" w:cstheme="minorHAnsi"/>
                              <w:b/>
                              <w:bCs/>
                              <w:color w:val="C4D34A"/>
                              <w:sz w:val="15"/>
                              <w:szCs w:val="15"/>
                            </w:rPr>
                            <w:t>Maison de Madine</w:t>
                          </w:r>
                          <w:r>
                            <w:rPr>
                              <w:rFonts w:ascii="Montserrat" w:hAnsi="Montserrat" w:cstheme="minorHAnsi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8D61AD">
                            <w:rPr>
                              <w:rFonts w:ascii="Montserrat" w:hAnsi="Montserrat" w:cstheme="minorHAnsi"/>
                              <w:color w:val="FFFFFF" w:themeColor="background1"/>
                              <w:sz w:val="15"/>
                              <w:szCs w:val="15"/>
                            </w:rPr>
                            <w:t xml:space="preserve">55210 Nonsard-Lamarche      </w:t>
                          </w:r>
                          <w:r w:rsidRPr="008D61AD">
                            <w:rPr>
                              <w:rFonts w:ascii="Montserrat" w:hAnsi="Montserrat" w:cstheme="minorHAnsi"/>
                              <w:noProof/>
                              <w:color w:val="FFFFFF" w:themeColor="background1"/>
                              <w:sz w:val="15"/>
                              <w:szCs w:val="15"/>
                              <w:lang w:eastAsia="fr-FR"/>
                            </w:rPr>
                            <w:drawing>
                              <wp:inline distT="0" distB="0" distL="0" distR="0" wp14:anchorId="589F012E" wp14:editId="66FD38FF">
                                <wp:extent cx="80987" cy="80987"/>
                                <wp:effectExtent l="0" t="0" r="0" b="0"/>
                                <wp:docPr id="362" name="Image 3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Image 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816" cy="868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D61AD">
                            <w:rPr>
                              <w:rFonts w:ascii="Montserrat" w:hAnsi="Montserrat" w:cstheme="minorHAnsi"/>
                              <w:color w:val="FFFFFF" w:themeColor="background1"/>
                              <w:sz w:val="15"/>
                              <w:szCs w:val="15"/>
                            </w:rPr>
                            <w:t xml:space="preserve"> +33 </w:t>
                          </w:r>
                          <w:r>
                            <w:rPr>
                              <w:rFonts w:ascii="Montserrat" w:hAnsi="Montserrat" w:cstheme="minorHAnsi"/>
                              <w:color w:val="FFFFFF" w:themeColor="background1"/>
                              <w:sz w:val="15"/>
                              <w:szCs w:val="15"/>
                            </w:rPr>
                            <w:t>7 86 31 23 70</w:t>
                          </w:r>
                          <w:r w:rsidRPr="008D61AD">
                            <w:rPr>
                              <w:rFonts w:ascii="Montserrat" w:hAnsi="Montserrat" w:cstheme="minorHAnsi"/>
                              <w:color w:val="FFFFFF" w:themeColor="background1"/>
                              <w:sz w:val="15"/>
                              <w:szCs w:val="15"/>
                            </w:rPr>
                            <w:t xml:space="preserve">   </w:t>
                          </w:r>
                          <w:r w:rsidRPr="008D61AD">
                            <w:rPr>
                              <w:rFonts w:ascii="Montserrat" w:hAnsi="Montserrat" w:cstheme="minorHAnsi"/>
                              <w:noProof/>
                              <w:color w:val="FFFFFF" w:themeColor="background1"/>
                              <w:sz w:val="15"/>
                              <w:szCs w:val="15"/>
                              <w:lang w:eastAsia="fr-FR"/>
                            </w:rPr>
                            <w:drawing>
                              <wp:inline distT="0" distB="0" distL="0" distR="0" wp14:anchorId="1B806F12" wp14:editId="2931D69D">
                                <wp:extent cx="89632" cy="64535"/>
                                <wp:effectExtent l="0" t="0" r="5715" b="0"/>
                                <wp:docPr id="363" name="Image 3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Image 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431" cy="679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D61AD">
                            <w:rPr>
                              <w:rFonts w:ascii="Montserrat" w:hAnsi="Montserrat" w:cstheme="minorHAnsi"/>
                              <w:color w:val="FFFFFF" w:themeColor="background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 w:cstheme="minorHAnsi"/>
                              <w:color w:val="FFFFFF" w:themeColor="background1"/>
                              <w:sz w:val="15"/>
                              <w:szCs w:val="15"/>
                            </w:rPr>
                            <w:t>julie.martinot</w:t>
                          </w:r>
                          <w:r w:rsidRPr="008D61AD">
                            <w:rPr>
                              <w:rFonts w:ascii="Montserrat" w:hAnsi="Montserrat" w:cstheme="minorHAnsi"/>
                              <w:color w:val="FFFFFF" w:themeColor="background1"/>
                              <w:sz w:val="15"/>
                              <w:szCs w:val="15"/>
                            </w:rPr>
                            <w:t xml:space="preserve">@lacmadine.com      </w:t>
                          </w:r>
                          <w:r w:rsidRPr="008D61AD">
                            <w:rPr>
                              <w:rFonts w:ascii="Montserrat" w:hAnsi="Montserrat" w:cstheme="minorHAnsi"/>
                              <w:b/>
                              <w:bCs/>
                              <w:color w:val="C4D34A"/>
                              <w:sz w:val="15"/>
                              <w:szCs w:val="15"/>
                            </w:rPr>
                            <w:t>lacmadine.com</w:t>
                          </w:r>
                        </w:p>
                        <w:p w14:paraId="78C5C108" w14:textId="77777777" w:rsidR="004D508B" w:rsidRDefault="004D508B" w:rsidP="004D508B">
                          <w:pPr>
                            <w:spacing w:after="0" w:line="276" w:lineRule="auto"/>
                            <w:jc w:val="center"/>
                            <w:rPr>
                              <w:rFonts w:ascii="Montserrat" w:hAnsi="Montserrat" w:cstheme="minorHAnsi"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8D61AD">
                            <w:rPr>
                              <w:rFonts w:ascii="Montserrat" w:hAnsi="Montserrat" w:cstheme="minorHAnsi"/>
                              <w:color w:val="FFFFFF" w:themeColor="background1"/>
                              <w:sz w:val="13"/>
                              <w:szCs w:val="13"/>
                            </w:rPr>
                            <w:t>Siret 900 775 941 000 17 - TVA FR</w:t>
                          </w:r>
                          <w:r>
                            <w:rPr>
                              <w:rFonts w:ascii="Montserrat" w:hAnsi="Montserrat" w:cstheme="minorHAnsi"/>
                              <w:color w:val="FFFFFF" w:themeColor="background1"/>
                              <w:sz w:val="13"/>
                              <w:szCs w:val="13"/>
                            </w:rPr>
                            <w:t>82</w:t>
                          </w:r>
                          <w:r w:rsidRPr="008D61AD">
                            <w:rPr>
                              <w:rFonts w:ascii="Montserrat" w:hAnsi="Montserrat" w:cstheme="minorHAnsi"/>
                              <w:color w:val="FFFFFF" w:themeColor="background1"/>
                              <w:sz w:val="13"/>
                              <w:szCs w:val="13"/>
                            </w:rPr>
                            <w:t>9 007 759 41- APE 9329Z</w:t>
                          </w:r>
                          <w:r>
                            <w:rPr>
                              <w:rFonts w:ascii="Montserrat" w:hAnsi="Montserrat" w:cstheme="minorHAnsi"/>
                              <w:color w:val="FFFFFF" w:themeColor="background1"/>
                              <w:sz w:val="13"/>
                              <w:szCs w:val="13"/>
                            </w:rPr>
                            <w:t xml:space="preserve"> – Immatriculation Atout France IM055230001</w:t>
                          </w:r>
                        </w:p>
                        <w:p w14:paraId="558B35E2" w14:textId="77777777" w:rsidR="004D508B" w:rsidRPr="008D61AD" w:rsidRDefault="004D508B" w:rsidP="004D508B">
                          <w:pPr>
                            <w:spacing w:after="0" w:line="276" w:lineRule="auto"/>
                            <w:jc w:val="center"/>
                            <w:rPr>
                              <w:rFonts w:ascii="Montserrat" w:hAnsi="Montserrat" w:cstheme="minorHAnsi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Montserrat" w:hAnsi="Montserrat" w:cstheme="minorHAnsi"/>
                              <w:color w:val="FFFFFF" w:themeColor="background1"/>
                              <w:sz w:val="13"/>
                              <w:szCs w:val="13"/>
                            </w:rPr>
                            <w:t>SPL au capital de 500 000 €</w:t>
                          </w:r>
                        </w:p>
                        <w:p w14:paraId="3BA72D24" w14:textId="5F0924DA" w:rsidR="00FF33E6" w:rsidRPr="008D61AD" w:rsidRDefault="00FF33E6" w:rsidP="008C1C22">
                          <w:pPr>
                            <w:spacing w:after="0" w:line="276" w:lineRule="auto"/>
                            <w:jc w:val="center"/>
                            <w:rPr>
                              <w:rFonts w:ascii="Montserrat" w:hAnsi="Montserrat" w:cstheme="minorHAnsi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9A381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3.55pt;width:516.8pt;height:53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" filled="f" stroked="f">
              <v:textbox>
                <w:txbxContent>
                  <w:p w14:paraId="7CD7AAF0" w14:textId="1EB15E50" w:rsidR="004D508B" w:rsidRPr="008D61AD" w:rsidRDefault="004D508B" w:rsidP="004D508B">
                    <w:pPr>
                      <w:spacing w:after="0" w:line="276" w:lineRule="auto"/>
                      <w:jc w:val="center"/>
                      <w:rPr>
                        <w:rFonts w:ascii="Montserrat" w:hAnsi="Montserrat" w:cstheme="minorHAnsi"/>
                        <w:color w:val="FFFFFF" w:themeColor="background1"/>
                        <w:sz w:val="15"/>
                        <w:szCs w:val="15"/>
                      </w:rPr>
                    </w:pPr>
                    <w:r w:rsidRPr="008D61AD">
                      <w:rPr>
                        <w:rFonts w:ascii="Montserrat" w:hAnsi="Montserrat" w:cstheme="minorHAnsi"/>
                        <w:b/>
                        <w:bCs/>
                        <w:color w:val="C4D34A"/>
                        <w:sz w:val="15"/>
                        <w:szCs w:val="15"/>
                      </w:rPr>
                      <w:t>Maison de Madine</w:t>
                    </w:r>
                    <w:r>
                      <w:rPr>
                        <w:rFonts w:ascii="Montserrat" w:hAnsi="Montserrat" w:cstheme="minorHAnsi"/>
                        <w:sz w:val="15"/>
                        <w:szCs w:val="15"/>
                      </w:rPr>
                      <w:t xml:space="preserve"> </w:t>
                    </w:r>
                    <w:r w:rsidRPr="008D61AD">
                      <w:rPr>
                        <w:rFonts w:ascii="Montserrat" w:hAnsi="Montserrat" w:cstheme="minorHAnsi"/>
                        <w:color w:val="FFFFFF" w:themeColor="background1"/>
                        <w:sz w:val="15"/>
                        <w:szCs w:val="15"/>
                      </w:rPr>
                      <w:t xml:space="preserve">55210 Nonsard-Lamarche      </w:t>
                    </w:r>
                    <w:r w:rsidRPr="008D61AD">
                      <w:rPr>
                        <w:rFonts w:ascii="Montserrat" w:hAnsi="Montserrat" w:cstheme="minorHAnsi"/>
                        <w:noProof/>
                        <w:color w:val="FFFFFF" w:themeColor="background1"/>
                        <w:sz w:val="15"/>
                        <w:szCs w:val="15"/>
                        <w:lang w:eastAsia="fr-FR"/>
                      </w:rPr>
                      <w:drawing>
                        <wp:inline distT="0" distB="0" distL="0" distR="0" wp14:anchorId="589F012E" wp14:editId="66FD38FF">
                          <wp:extent cx="80987" cy="80987"/>
                          <wp:effectExtent l="0" t="0" r="0" b="0"/>
                          <wp:docPr id="362" name="Image 3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Imag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816" cy="868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D61AD">
                      <w:rPr>
                        <w:rFonts w:ascii="Montserrat" w:hAnsi="Montserrat" w:cstheme="minorHAnsi"/>
                        <w:color w:val="FFFFFF" w:themeColor="background1"/>
                        <w:sz w:val="15"/>
                        <w:szCs w:val="15"/>
                      </w:rPr>
                      <w:t xml:space="preserve"> +33 </w:t>
                    </w:r>
                    <w:r>
                      <w:rPr>
                        <w:rFonts w:ascii="Montserrat" w:hAnsi="Montserrat" w:cstheme="minorHAnsi"/>
                        <w:color w:val="FFFFFF" w:themeColor="background1"/>
                        <w:sz w:val="15"/>
                        <w:szCs w:val="15"/>
                      </w:rPr>
                      <w:t>7 86 31 23 70</w:t>
                    </w:r>
                    <w:r w:rsidRPr="008D61AD">
                      <w:rPr>
                        <w:rFonts w:ascii="Montserrat" w:hAnsi="Montserrat" w:cstheme="minorHAnsi"/>
                        <w:color w:val="FFFFFF" w:themeColor="background1"/>
                        <w:sz w:val="15"/>
                        <w:szCs w:val="15"/>
                      </w:rPr>
                      <w:t xml:space="preserve">   </w:t>
                    </w:r>
                    <w:r w:rsidRPr="008D61AD">
                      <w:rPr>
                        <w:rFonts w:ascii="Montserrat" w:hAnsi="Montserrat" w:cstheme="minorHAnsi"/>
                        <w:noProof/>
                        <w:color w:val="FFFFFF" w:themeColor="background1"/>
                        <w:sz w:val="15"/>
                        <w:szCs w:val="15"/>
                        <w:lang w:eastAsia="fr-FR"/>
                      </w:rPr>
                      <w:drawing>
                        <wp:inline distT="0" distB="0" distL="0" distR="0" wp14:anchorId="1B806F12" wp14:editId="2931D69D">
                          <wp:extent cx="89632" cy="64535"/>
                          <wp:effectExtent l="0" t="0" r="5715" b="0"/>
                          <wp:docPr id="363" name="Image 3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Imag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431" cy="67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8D61AD">
                      <w:rPr>
                        <w:rFonts w:ascii="Montserrat" w:hAnsi="Montserrat" w:cstheme="minorHAnsi"/>
                        <w:color w:val="FFFFFF" w:themeColor="background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ontserrat" w:hAnsi="Montserrat" w:cstheme="minorHAnsi"/>
                        <w:color w:val="FFFFFF" w:themeColor="background1"/>
                        <w:sz w:val="15"/>
                        <w:szCs w:val="15"/>
                      </w:rPr>
                      <w:t>julie.martinot</w:t>
                    </w:r>
                    <w:r w:rsidRPr="008D61AD">
                      <w:rPr>
                        <w:rFonts w:ascii="Montserrat" w:hAnsi="Montserrat" w:cstheme="minorHAnsi"/>
                        <w:color w:val="FFFFFF" w:themeColor="background1"/>
                        <w:sz w:val="15"/>
                        <w:szCs w:val="15"/>
                      </w:rPr>
                      <w:t xml:space="preserve">@lacmadine.com      </w:t>
                    </w:r>
                    <w:r w:rsidRPr="008D61AD">
                      <w:rPr>
                        <w:rFonts w:ascii="Montserrat" w:hAnsi="Montserrat" w:cstheme="minorHAnsi"/>
                        <w:b/>
                        <w:bCs/>
                        <w:color w:val="C4D34A"/>
                        <w:sz w:val="15"/>
                        <w:szCs w:val="15"/>
                      </w:rPr>
                      <w:t>lacmadine.com</w:t>
                    </w:r>
                  </w:p>
                  <w:p w14:paraId="78C5C108" w14:textId="77777777" w:rsidR="004D508B" w:rsidRDefault="004D508B" w:rsidP="004D508B">
                    <w:pPr>
                      <w:spacing w:after="0" w:line="276" w:lineRule="auto"/>
                      <w:jc w:val="center"/>
                      <w:rPr>
                        <w:rFonts w:ascii="Montserrat" w:hAnsi="Montserrat" w:cstheme="minorHAnsi"/>
                        <w:color w:val="FFFFFF" w:themeColor="background1"/>
                        <w:sz w:val="13"/>
                        <w:szCs w:val="13"/>
                      </w:rPr>
                    </w:pPr>
                    <w:r w:rsidRPr="008D61AD">
                      <w:rPr>
                        <w:rFonts w:ascii="Montserrat" w:hAnsi="Montserrat" w:cstheme="minorHAnsi"/>
                        <w:color w:val="FFFFFF" w:themeColor="background1"/>
                        <w:sz w:val="13"/>
                        <w:szCs w:val="13"/>
                      </w:rPr>
                      <w:t>Siret 900 775 941 000 17 - TVA FR</w:t>
                    </w:r>
                    <w:r>
                      <w:rPr>
                        <w:rFonts w:ascii="Montserrat" w:hAnsi="Montserrat" w:cstheme="minorHAnsi"/>
                        <w:color w:val="FFFFFF" w:themeColor="background1"/>
                        <w:sz w:val="13"/>
                        <w:szCs w:val="13"/>
                      </w:rPr>
                      <w:t>82</w:t>
                    </w:r>
                    <w:r w:rsidRPr="008D61AD">
                      <w:rPr>
                        <w:rFonts w:ascii="Montserrat" w:hAnsi="Montserrat" w:cstheme="minorHAnsi"/>
                        <w:color w:val="FFFFFF" w:themeColor="background1"/>
                        <w:sz w:val="13"/>
                        <w:szCs w:val="13"/>
                      </w:rPr>
                      <w:t>9 007 759 41- APE 9329Z</w:t>
                    </w:r>
                    <w:r>
                      <w:rPr>
                        <w:rFonts w:ascii="Montserrat" w:hAnsi="Montserrat" w:cstheme="minorHAnsi"/>
                        <w:color w:val="FFFFFF" w:themeColor="background1"/>
                        <w:sz w:val="13"/>
                        <w:szCs w:val="13"/>
                      </w:rPr>
                      <w:t xml:space="preserve"> – Immatriculation Atout France IM055230001</w:t>
                    </w:r>
                  </w:p>
                  <w:p w14:paraId="558B35E2" w14:textId="77777777" w:rsidR="004D508B" w:rsidRPr="008D61AD" w:rsidRDefault="004D508B" w:rsidP="004D508B">
                    <w:pPr>
                      <w:spacing w:after="0" w:line="276" w:lineRule="auto"/>
                      <w:jc w:val="center"/>
                      <w:rPr>
                        <w:rFonts w:ascii="Montserrat" w:hAnsi="Montserrat" w:cstheme="minorHAnsi"/>
                        <w:sz w:val="13"/>
                        <w:szCs w:val="13"/>
                      </w:rPr>
                    </w:pPr>
                    <w:r>
                      <w:rPr>
                        <w:rFonts w:ascii="Montserrat" w:hAnsi="Montserrat" w:cstheme="minorHAnsi"/>
                        <w:color w:val="FFFFFF" w:themeColor="background1"/>
                        <w:sz w:val="13"/>
                        <w:szCs w:val="13"/>
                      </w:rPr>
                      <w:t>SPL au capital de 500 000 €</w:t>
                    </w:r>
                  </w:p>
                  <w:p w14:paraId="3BA72D24" w14:textId="5F0924DA" w:rsidR="00FF33E6" w:rsidRPr="008D61AD" w:rsidRDefault="00FF33E6" w:rsidP="008C1C22">
                    <w:pPr>
                      <w:spacing w:after="0" w:line="276" w:lineRule="auto"/>
                      <w:jc w:val="center"/>
                      <w:rPr>
                        <w:rFonts w:ascii="Montserrat" w:hAnsi="Montserrat" w:cstheme="minorHAnsi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33D77089" wp14:editId="6DD4159D">
          <wp:simplePos x="0" y="0"/>
          <wp:positionH relativeFrom="column">
            <wp:posOffset>-899795</wp:posOffset>
          </wp:positionH>
          <wp:positionV relativeFrom="paragraph">
            <wp:posOffset>-806450</wp:posOffset>
          </wp:positionV>
          <wp:extent cx="7559675" cy="1429385"/>
          <wp:effectExtent l="0" t="0" r="3175" b="0"/>
          <wp:wrapNone/>
          <wp:docPr id="361" name="Image 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" name="Image 34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42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32026" w14:textId="77777777" w:rsidR="008D7647" w:rsidRDefault="008D7647" w:rsidP="00B15FDF">
      <w:pPr>
        <w:spacing w:after="0" w:line="240" w:lineRule="auto"/>
      </w:pPr>
      <w:r>
        <w:separator/>
      </w:r>
    </w:p>
  </w:footnote>
  <w:footnote w:type="continuationSeparator" w:id="0">
    <w:p w14:paraId="7DD710BF" w14:textId="77777777" w:rsidR="008D7647" w:rsidRDefault="008D7647" w:rsidP="00B15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5ECAC" w14:textId="4E125001" w:rsidR="00FB6E87" w:rsidRDefault="0027078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6BA8D96D" wp14:editId="34FF62A0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59675" cy="1810385"/>
          <wp:effectExtent l="0" t="0" r="3175" b="0"/>
          <wp:wrapTight wrapText="bothSides">
            <wp:wrapPolygon edited="0">
              <wp:start x="0" y="0"/>
              <wp:lineTo x="0" y="455"/>
              <wp:lineTo x="12737" y="3637"/>
              <wp:lineTo x="12737" y="3864"/>
              <wp:lineTo x="16384" y="7273"/>
              <wp:lineTo x="18942" y="10910"/>
              <wp:lineTo x="21337" y="15910"/>
              <wp:lineTo x="21391" y="16365"/>
              <wp:lineTo x="21555" y="16365"/>
              <wp:lineTo x="21555" y="0"/>
              <wp:lineTo x="0" y="0"/>
            </wp:wrapPolygon>
          </wp:wrapTight>
          <wp:docPr id="360" name="Image 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 2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81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13010"/>
    <w:multiLevelType w:val="hybridMultilevel"/>
    <w:tmpl w:val="05560DB2"/>
    <w:lvl w:ilvl="0" w:tplc="D4148E0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902093F"/>
    <w:multiLevelType w:val="hybridMultilevel"/>
    <w:tmpl w:val="C3EAA2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5720F"/>
    <w:multiLevelType w:val="hybridMultilevel"/>
    <w:tmpl w:val="116E0D6E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8AE3109"/>
    <w:multiLevelType w:val="hybridMultilevel"/>
    <w:tmpl w:val="D2A80E7C"/>
    <w:lvl w:ilvl="0" w:tplc="A6766D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5204C"/>
    <w:multiLevelType w:val="hybridMultilevel"/>
    <w:tmpl w:val="8BD4D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CD7218"/>
    <w:multiLevelType w:val="hybridMultilevel"/>
    <w:tmpl w:val="9B5CA0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53EBE"/>
    <w:multiLevelType w:val="hybridMultilevel"/>
    <w:tmpl w:val="D1F65BE2"/>
    <w:lvl w:ilvl="0" w:tplc="7760112A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D2BFA"/>
    <w:multiLevelType w:val="hybridMultilevel"/>
    <w:tmpl w:val="AEC2C5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467F5"/>
    <w:multiLevelType w:val="hybridMultilevel"/>
    <w:tmpl w:val="8D4C1276"/>
    <w:lvl w:ilvl="0" w:tplc="51FCC3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5236C"/>
    <w:multiLevelType w:val="hybridMultilevel"/>
    <w:tmpl w:val="126283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D204D3"/>
    <w:multiLevelType w:val="hybridMultilevel"/>
    <w:tmpl w:val="F732EFEE"/>
    <w:lvl w:ilvl="0" w:tplc="D4148E0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1D39C8"/>
    <w:multiLevelType w:val="hybridMultilevel"/>
    <w:tmpl w:val="E7B012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4220D"/>
    <w:multiLevelType w:val="hybridMultilevel"/>
    <w:tmpl w:val="0734A7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4F6401"/>
    <w:multiLevelType w:val="hybridMultilevel"/>
    <w:tmpl w:val="80FCB0FA"/>
    <w:lvl w:ilvl="0" w:tplc="D4148E0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AD4589"/>
    <w:multiLevelType w:val="hybridMultilevel"/>
    <w:tmpl w:val="61380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601509">
    <w:abstractNumId w:val="8"/>
  </w:num>
  <w:num w:numId="2" w16cid:durableId="2093698844">
    <w:abstractNumId w:val="10"/>
  </w:num>
  <w:num w:numId="3" w16cid:durableId="1405252445">
    <w:abstractNumId w:val="7"/>
  </w:num>
  <w:num w:numId="4" w16cid:durableId="683946418">
    <w:abstractNumId w:val="11"/>
  </w:num>
  <w:num w:numId="5" w16cid:durableId="1139225240">
    <w:abstractNumId w:val="9"/>
  </w:num>
  <w:num w:numId="6" w16cid:durableId="1409691419">
    <w:abstractNumId w:val="14"/>
  </w:num>
  <w:num w:numId="7" w16cid:durableId="2134864426">
    <w:abstractNumId w:val="0"/>
  </w:num>
  <w:num w:numId="8" w16cid:durableId="1024283173">
    <w:abstractNumId w:val="13"/>
  </w:num>
  <w:num w:numId="9" w16cid:durableId="1384987246">
    <w:abstractNumId w:val="4"/>
  </w:num>
  <w:num w:numId="10" w16cid:durableId="883057650">
    <w:abstractNumId w:val="1"/>
  </w:num>
  <w:num w:numId="11" w16cid:durableId="433593955">
    <w:abstractNumId w:val="12"/>
  </w:num>
  <w:num w:numId="12" w16cid:durableId="1343969535">
    <w:abstractNumId w:val="5"/>
  </w:num>
  <w:num w:numId="13" w16cid:durableId="323513512">
    <w:abstractNumId w:val="2"/>
  </w:num>
  <w:num w:numId="14" w16cid:durableId="1044062812">
    <w:abstractNumId w:val="3"/>
  </w:num>
  <w:num w:numId="15" w16cid:durableId="17411731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FDF"/>
    <w:rsid w:val="0001236A"/>
    <w:rsid w:val="000734D9"/>
    <w:rsid w:val="000E564E"/>
    <w:rsid w:val="00112E77"/>
    <w:rsid w:val="00120ED3"/>
    <w:rsid w:val="00124FBA"/>
    <w:rsid w:val="001643BE"/>
    <w:rsid w:val="001754FE"/>
    <w:rsid w:val="001A3381"/>
    <w:rsid w:val="001A5B81"/>
    <w:rsid w:val="001A7B4D"/>
    <w:rsid w:val="001B4E73"/>
    <w:rsid w:val="001B7965"/>
    <w:rsid w:val="001C1D9A"/>
    <w:rsid w:val="001C3A10"/>
    <w:rsid w:val="001D03E1"/>
    <w:rsid w:val="001D5B77"/>
    <w:rsid w:val="001F59B1"/>
    <w:rsid w:val="00215BD5"/>
    <w:rsid w:val="00227B20"/>
    <w:rsid w:val="00270786"/>
    <w:rsid w:val="002B217B"/>
    <w:rsid w:val="002E6D37"/>
    <w:rsid w:val="002E7594"/>
    <w:rsid w:val="002F1E84"/>
    <w:rsid w:val="002F5D5B"/>
    <w:rsid w:val="00300B3B"/>
    <w:rsid w:val="00301C75"/>
    <w:rsid w:val="003055D4"/>
    <w:rsid w:val="003135B7"/>
    <w:rsid w:val="00344ACC"/>
    <w:rsid w:val="003616D7"/>
    <w:rsid w:val="00370573"/>
    <w:rsid w:val="003A18BA"/>
    <w:rsid w:val="003B26A8"/>
    <w:rsid w:val="003F551C"/>
    <w:rsid w:val="0040093B"/>
    <w:rsid w:val="00406CEA"/>
    <w:rsid w:val="0043163A"/>
    <w:rsid w:val="004359D6"/>
    <w:rsid w:val="004520CF"/>
    <w:rsid w:val="00455982"/>
    <w:rsid w:val="00465AAC"/>
    <w:rsid w:val="00467172"/>
    <w:rsid w:val="004B3FBE"/>
    <w:rsid w:val="004D508B"/>
    <w:rsid w:val="004E0F64"/>
    <w:rsid w:val="005001DE"/>
    <w:rsid w:val="00532CE1"/>
    <w:rsid w:val="0053427A"/>
    <w:rsid w:val="00540A53"/>
    <w:rsid w:val="005412D4"/>
    <w:rsid w:val="00576339"/>
    <w:rsid w:val="00585D08"/>
    <w:rsid w:val="005B21A2"/>
    <w:rsid w:val="005C0E5D"/>
    <w:rsid w:val="005F490C"/>
    <w:rsid w:val="006104BB"/>
    <w:rsid w:val="00630688"/>
    <w:rsid w:val="006640EC"/>
    <w:rsid w:val="00690BED"/>
    <w:rsid w:val="006A6A4C"/>
    <w:rsid w:val="006B145E"/>
    <w:rsid w:val="006B7486"/>
    <w:rsid w:val="006D6184"/>
    <w:rsid w:val="006F0C0E"/>
    <w:rsid w:val="007009D7"/>
    <w:rsid w:val="00701C4F"/>
    <w:rsid w:val="00704A59"/>
    <w:rsid w:val="00713598"/>
    <w:rsid w:val="00771CEF"/>
    <w:rsid w:val="00773925"/>
    <w:rsid w:val="007861D0"/>
    <w:rsid w:val="00794430"/>
    <w:rsid w:val="008011A4"/>
    <w:rsid w:val="00845687"/>
    <w:rsid w:val="008C1C22"/>
    <w:rsid w:val="008C21BB"/>
    <w:rsid w:val="008C7219"/>
    <w:rsid w:val="008D61AD"/>
    <w:rsid w:val="008D68B4"/>
    <w:rsid w:val="008D7647"/>
    <w:rsid w:val="008E41EB"/>
    <w:rsid w:val="008F76C9"/>
    <w:rsid w:val="00905067"/>
    <w:rsid w:val="009053EA"/>
    <w:rsid w:val="00950694"/>
    <w:rsid w:val="009551A3"/>
    <w:rsid w:val="00956431"/>
    <w:rsid w:val="00992D87"/>
    <w:rsid w:val="009C64DA"/>
    <w:rsid w:val="009D7F5F"/>
    <w:rsid w:val="00A019DF"/>
    <w:rsid w:val="00A32032"/>
    <w:rsid w:val="00A343E9"/>
    <w:rsid w:val="00A53DA4"/>
    <w:rsid w:val="00A6689F"/>
    <w:rsid w:val="00A748A1"/>
    <w:rsid w:val="00A8230A"/>
    <w:rsid w:val="00A83E60"/>
    <w:rsid w:val="00A94492"/>
    <w:rsid w:val="00AC4994"/>
    <w:rsid w:val="00AC6B35"/>
    <w:rsid w:val="00AD147B"/>
    <w:rsid w:val="00AE7011"/>
    <w:rsid w:val="00AF6E6C"/>
    <w:rsid w:val="00B15FDF"/>
    <w:rsid w:val="00B243DB"/>
    <w:rsid w:val="00BB0919"/>
    <w:rsid w:val="00BB6C19"/>
    <w:rsid w:val="00BC2C75"/>
    <w:rsid w:val="00BE4949"/>
    <w:rsid w:val="00C02BA9"/>
    <w:rsid w:val="00C406C3"/>
    <w:rsid w:val="00C4244B"/>
    <w:rsid w:val="00C46AF3"/>
    <w:rsid w:val="00C479AE"/>
    <w:rsid w:val="00C8490B"/>
    <w:rsid w:val="00C87BF6"/>
    <w:rsid w:val="00C91125"/>
    <w:rsid w:val="00C933C0"/>
    <w:rsid w:val="00CA1A2C"/>
    <w:rsid w:val="00CB320C"/>
    <w:rsid w:val="00CD29E6"/>
    <w:rsid w:val="00CD3421"/>
    <w:rsid w:val="00CE494A"/>
    <w:rsid w:val="00D23F1D"/>
    <w:rsid w:val="00D55F72"/>
    <w:rsid w:val="00D57EA4"/>
    <w:rsid w:val="00D65F8C"/>
    <w:rsid w:val="00D66A6E"/>
    <w:rsid w:val="00DE4D16"/>
    <w:rsid w:val="00E17091"/>
    <w:rsid w:val="00E87794"/>
    <w:rsid w:val="00EA1BDF"/>
    <w:rsid w:val="00EE1C1A"/>
    <w:rsid w:val="00EE5548"/>
    <w:rsid w:val="00F115A0"/>
    <w:rsid w:val="00F178D6"/>
    <w:rsid w:val="00F46BA6"/>
    <w:rsid w:val="00F53D54"/>
    <w:rsid w:val="00F734A2"/>
    <w:rsid w:val="00F82318"/>
    <w:rsid w:val="00F84F5D"/>
    <w:rsid w:val="00FB6E87"/>
    <w:rsid w:val="00FE7CC8"/>
    <w:rsid w:val="00FF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CDE0EC"/>
  <w15:chartTrackingRefBased/>
  <w15:docId w15:val="{C1A8399C-939A-4D30-AC0B-126C38EC4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0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15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5FDF"/>
  </w:style>
  <w:style w:type="paragraph" w:styleId="Pieddepage">
    <w:name w:val="footer"/>
    <w:basedOn w:val="Normal"/>
    <w:link w:val="PieddepageCar"/>
    <w:uiPriority w:val="99"/>
    <w:unhideWhenUsed/>
    <w:rsid w:val="00B15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5FDF"/>
  </w:style>
  <w:style w:type="paragraph" w:customStyle="1" w:styleId="Paragraphestandard">
    <w:name w:val="[Paragraphe standard]"/>
    <w:basedOn w:val="Normal"/>
    <w:uiPriority w:val="99"/>
    <w:rsid w:val="001A5B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F59B1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F59B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EE1C1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104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04BB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3135B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56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011A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011A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011A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011A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011A4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F178D6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CD34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ulie.martinot@chambley-madine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ulie.martinot@chambley-madine.co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bc6923-14fe-4d52-9b72-86f9d2d95705">
      <Terms xmlns="http://schemas.microsoft.com/office/infopath/2007/PartnerControls"/>
    </lcf76f155ced4ddcb4097134ff3c332f>
    <TaxCatchAll xmlns="060b6349-9068-418e-a96f-4e455047e73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2B8F0B2CC7164C9D62C62A4D36FADB" ma:contentTypeVersion="15" ma:contentTypeDescription="Crée un document." ma:contentTypeScope="" ma:versionID="2695f250eb597beeb8f3f13cd2bde8eb">
  <xsd:schema xmlns:xsd="http://www.w3.org/2001/XMLSchema" xmlns:xs="http://www.w3.org/2001/XMLSchema" xmlns:p="http://schemas.microsoft.com/office/2006/metadata/properties" xmlns:ns2="22bc6923-14fe-4d52-9b72-86f9d2d95705" xmlns:ns3="060b6349-9068-418e-a96f-4e455047e737" targetNamespace="http://schemas.microsoft.com/office/2006/metadata/properties" ma:root="true" ma:fieldsID="1d675f05ce5fbeea82686eb3fedfcba3" ns2:_="" ns3:_="">
    <xsd:import namespace="22bc6923-14fe-4d52-9b72-86f9d2d95705"/>
    <xsd:import namespace="060b6349-9068-418e-a96f-4e455047e73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c6923-14fe-4d52-9b72-86f9d2d9570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e9f613eb-d38f-4a6a-8ce8-a3f781bd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b6349-9068-418e-a96f-4e455047e73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ec508b4-ca80-4ff5-8576-8b0846659d5b}" ma:internalName="TaxCatchAll" ma:showField="CatchAllData" ma:web="060b6349-9068-418e-a96f-4e455047e73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37216A-A113-42FC-847C-EABC23E42C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991B0C-2B4D-4A8E-AA70-82FAF2C11049}">
  <ds:schemaRefs>
    <ds:schemaRef ds:uri="http://schemas.microsoft.com/office/2006/metadata/properties"/>
    <ds:schemaRef ds:uri="http://schemas.microsoft.com/office/infopath/2007/PartnerControls"/>
    <ds:schemaRef ds:uri="22bc6923-14fe-4d52-9b72-86f9d2d95705"/>
    <ds:schemaRef ds:uri="060b6349-9068-418e-a96f-4e455047e737"/>
  </ds:schemaRefs>
</ds:datastoreItem>
</file>

<file path=customXml/itemProps3.xml><?xml version="1.0" encoding="utf-8"?>
<ds:datastoreItem xmlns:ds="http://schemas.openxmlformats.org/officeDocument/2006/customXml" ds:itemID="{7807EBA7-9FEE-4BAD-A9AF-27A41D7AC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bc6923-14fe-4d52-9b72-86f9d2d95705"/>
    <ds:schemaRef ds:uri="060b6349-9068-418e-a96f-4e455047e7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639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 Morlet</dc:creator>
  <cp:keywords/>
  <dc:description/>
  <cp:lastModifiedBy>Julie MARTINOT</cp:lastModifiedBy>
  <cp:revision>7</cp:revision>
  <cp:lastPrinted>2022-05-06T14:30:00Z</cp:lastPrinted>
  <dcterms:created xsi:type="dcterms:W3CDTF">2025-03-14T13:45:00Z</dcterms:created>
  <dcterms:modified xsi:type="dcterms:W3CDTF">2025-03-17T09:43:00Z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0x010100652B8F0B2CC7164C9D62C62A4D36FADB</vt:lpwstr>
  </property>
</Properties>
</file>